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ADB2" w14:textId="77777777" w:rsidR="00375E2C" w:rsidRDefault="00375E2C" w:rsidP="00CC4FF6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ACCA</w:t>
      </w:r>
    </w:p>
    <w:p w14:paraId="21B6614E" w14:textId="452926CC" w:rsidR="00375E2C" w:rsidRDefault="00CC4FF6" w:rsidP="00CC4FF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COURSES</w:t>
      </w:r>
    </w:p>
    <w:p w14:paraId="6CBFA66E" w14:textId="77777777" w:rsidR="00375E2C" w:rsidRPr="00F3182C" w:rsidRDefault="00375E2C" w:rsidP="00CC4FF6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DAY-TO-DAY SCHEDULE</w:t>
      </w:r>
    </w:p>
    <w:p w14:paraId="6E5C3EBD" w14:textId="752D25D3" w:rsidR="00DB5927" w:rsidRDefault="00375E2C" w:rsidP="00CC4FF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JUNE – DECEMBER 20</w:t>
      </w:r>
      <w:r w:rsidR="00BA5852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4150F9"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0110643" w14:textId="77777777" w:rsidR="00CC4FF6" w:rsidRPr="00CC4FF6" w:rsidRDefault="00CC4FF6" w:rsidP="00CC4FF6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1985"/>
        <w:gridCol w:w="1984"/>
        <w:gridCol w:w="1843"/>
      </w:tblGrid>
      <w:tr w:rsidR="00933EC8" w:rsidRPr="00F3182C" w14:paraId="3C26CA6F" w14:textId="77777777" w:rsidTr="00800300">
        <w:tc>
          <w:tcPr>
            <w:tcW w:w="3828" w:type="dxa"/>
          </w:tcPr>
          <w:p w14:paraId="63DFCB13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1B7E7FD5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Weekdays</w:t>
            </w:r>
          </w:p>
        </w:tc>
        <w:tc>
          <w:tcPr>
            <w:tcW w:w="1984" w:type="dxa"/>
          </w:tcPr>
          <w:p w14:paraId="5EFABF61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Sat/Sun</w:t>
            </w:r>
          </w:p>
        </w:tc>
        <w:tc>
          <w:tcPr>
            <w:tcW w:w="1843" w:type="dxa"/>
          </w:tcPr>
          <w:p w14:paraId="548CE47F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Total (hrs)</w:t>
            </w:r>
          </w:p>
        </w:tc>
      </w:tr>
      <w:tr w:rsidR="00903811" w:rsidRPr="00F3182C" w14:paraId="59CF5EE8" w14:textId="77777777" w:rsidTr="00800300">
        <w:tc>
          <w:tcPr>
            <w:tcW w:w="3828" w:type="dxa"/>
          </w:tcPr>
          <w:p w14:paraId="3730C630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AB-Accountant in Business</w:t>
            </w:r>
          </w:p>
        </w:tc>
        <w:tc>
          <w:tcPr>
            <w:tcW w:w="1985" w:type="dxa"/>
          </w:tcPr>
          <w:p w14:paraId="652FEC5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</w:tcPr>
          <w:p w14:paraId="7A89A0D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14:paraId="0CEC218A" w14:textId="7559392A" w:rsidR="00903811" w:rsidRPr="00F3182C" w:rsidRDefault="00B22FBF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57722720" w14:textId="77777777" w:rsidTr="00800300">
        <w:tc>
          <w:tcPr>
            <w:tcW w:w="3828" w:type="dxa"/>
            <w:shd w:val="clear" w:color="auto" w:fill="FFFF99"/>
          </w:tcPr>
          <w:p w14:paraId="0378D7D5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MA-Management Accounting</w:t>
            </w:r>
          </w:p>
        </w:tc>
        <w:tc>
          <w:tcPr>
            <w:tcW w:w="1985" w:type="dxa"/>
            <w:shd w:val="clear" w:color="auto" w:fill="FFFF99"/>
          </w:tcPr>
          <w:p w14:paraId="4DFCA8EC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FFFF99"/>
          </w:tcPr>
          <w:p w14:paraId="70E93575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14:paraId="3DB4AD89" w14:textId="53CACA34" w:rsidR="00903811" w:rsidRPr="00F3182C" w:rsidRDefault="00B22FBF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1F52D3C1" w14:textId="77777777" w:rsidTr="00800300">
        <w:tc>
          <w:tcPr>
            <w:tcW w:w="3828" w:type="dxa"/>
            <w:shd w:val="clear" w:color="auto" w:fill="C2D69B" w:themeFill="accent3" w:themeFillTint="99"/>
          </w:tcPr>
          <w:p w14:paraId="5153E5F8" w14:textId="77777777" w:rsidR="00903811" w:rsidRPr="00F3182C" w:rsidRDefault="002556B0" w:rsidP="0090381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FA-</w:t>
            </w:r>
            <w:r w:rsidR="00903811" w:rsidRPr="00F3182C">
              <w:rPr>
                <w:b/>
                <w:bCs/>
                <w:sz w:val="36"/>
                <w:szCs w:val="36"/>
              </w:rPr>
              <w:t>Financial Accounting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1AAA31C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E44CBEE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0050301F" w14:textId="38699078" w:rsidR="00903811" w:rsidRPr="00F3182C" w:rsidRDefault="00B22FBF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21D52A28" w14:textId="77777777" w:rsidTr="00800300">
        <w:tc>
          <w:tcPr>
            <w:tcW w:w="3828" w:type="dxa"/>
          </w:tcPr>
          <w:p w14:paraId="47925953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LW-Corporate and Business Law</w:t>
            </w:r>
          </w:p>
        </w:tc>
        <w:tc>
          <w:tcPr>
            <w:tcW w:w="1985" w:type="dxa"/>
          </w:tcPr>
          <w:p w14:paraId="54798E95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</w:tcPr>
          <w:p w14:paraId="565FC444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14:paraId="32F9524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5D839372" w14:textId="77777777" w:rsidTr="00800300">
        <w:tc>
          <w:tcPr>
            <w:tcW w:w="3828" w:type="dxa"/>
            <w:shd w:val="clear" w:color="auto" w:fill="FFFF99"/>
          </w:tcPr>
          <w:p w14:paraId="09BF1042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PM-Performance Management</w:t>
            </w:r>
          </w:p>
        </w:tc>
        <w:tc>
          <w:tcPr>
            <w:tcW w:w="1985" w:type="dxa"/>
            <w:shd w:val="clear" w:color="auto" w:fill="FFFF99"/>
          </w:tcPr>
          <w:p w14:paraId="01DF71A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FFFF99"/>
          </w:tcPr>
          <w:p w14:paraId="74178D39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14:paraId="4691AC1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62250528" w14:textId="77777777" w:rsidTr="00800300">
        <w:tc>
          <w:tcPr>
            <w:tcW w:w="3828" w:type="dxa"/>
            <w:shd w:val="clear" w:color="auto" w:fill="FF5050"/>
          </w:tcPr>
          <w:p w14:paraId="1BBC52E2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TX-Taxation</w:t>
            </w:r>
          </w:p>
        </w:tc>
        <w:tc>
          <w:tcPr>
            <w:tcW w:w="1985" w:type="dxa"/>
            <w:shd w:val="clear" w:color="auto" w:fill="FF5050"/>
          </w:tcPr>
          <w:p w14:paraId="22C4731B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FF5050"/>
          </w:tcPr>
          <w:p w14:paraId="6580A5D4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5050"/>
          </w:tcPr>
          <w:p w14:paraId="136699C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1D331906" w14:textId="77777777" w:rsidTr="00800300">
        <w:tc>
          <w:tcPr>
            <w:tcW w:w="3828" w:type="dxa"/>
            <w:shd w:val="clear" w:color="auto" w:fill="C2D69B" w:themeFill="accent3" w:themeFillTint="99"/>
          </w:tcPr>
          <w:p w14:paraId="4143C864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FR-Financial Reporting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606B7DA4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16BFEA33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5B88766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2B821CE2" w14:textId="77777777" w:rsidTr="00800300">
        <w:tc>
          <w:tcPr>
            <w:tcW w:w="3828" w:type="dxa"/>
            <w:shd w:val="clear" w:color="auto" w:fill="B6DDE8" w:themeFill="accent5" w:themeFillTint="66"/>
          </w:tcPr>
          <w:p w14:paraId="4C53B938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AA-Audit and Assurance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42F58278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F9B095D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9C31178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F3182C" w:rsidRPr="00F3182C" w14:paraId="49F5FBBD" w14:textId="77777777" w:rsidTr="00E92F9A">
        <w:tc>
          <w:tcPr>
            <w:tcW w:w="3828" w:type="dxa"/>
            <w:shd w:val="clear" w:color="auto" w:fill="FFD5FF"/>
          </w:tcPr>
          <w:p w14:paraId="399AE058" w14:textId="77777777" w:rsidR="00F3182C" w:rsidRPr="00F3182C" w:rsidRDefault="00F3182C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FM-Financial Management</w:t>
            </w:r>
          </w:p>
        </w:tc>
        <w:tc>
          <w:tcPr>
            <w:tcW w:w="1985" w:type="dxa"/>
            <w:shd w:val="clear" w:color="auto" w:fill="FFD5FF"/>
          </w:tcPr>
          <w:p w14:paraId="059D6C6F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FFD5FF"/>
          </w:tcPr>
          <w:p w14:paraId="03559759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D5FF"/>
          </w:tcPr>
          <w:p w14:paraId="059BED94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33EC8" w:rsidRPr="00F3182C" w14:paraId="4B4C2B97" w14:textId="77777777" w:rsidTr="00800300">
        <w:tc>
          <w:tcPr>
            <w:tcW w:w="3828" w:type="dxa"/>
          </w:tcPr>
          <w:p w14:paraId="7CC76B9B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SBL-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Leader</w:t>
            </w:r>
          </w:p>
        </w:tc>
        <w:tc>
          <w:tcPr>
            <w:tcW w:w="1985" w:type="dxa"/>
          </w:tcPr>
          <w:p w14:paraId="0978135F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</w:tcPr>
          <w:p w14:paraId="5E8BD2F1" w14:textId="77777777" w:rsidR="00B84EE4" w:rsidRPr="00F3182C" w:rsidRDefault="00B84EE4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9am-</w:t>
            </w:r>
            <w:r w:rsidR="00903811" w:rsidRPr="00F3182C">
              <w:rPr>
                <w:b/>
                <w:bCs/>
                <w:sz w:val="36"/>
                <w:szCs w:val="36"/>
              </w:rPr>
              <w:t>4</w:t>
            </w:r>
            <w:r w:rsidRPr="00F3182C">
              <w:rPr>
                <w:b/>
                <w:bCs/>
                <w:sz w:val="36"/>
                <w:szCs w:val="36"/>
              </w:rPr>
              <w:t xml:space="preserve">pm </w:t>
            </w:r>
          </w:p>
          <w:p w14:paraId="35284091" w14:textId="77777777" w:rsidR="00933EC8" w:rsidRPr="00F3182C" w:rsidRDefault="00933EC8" w:rsidP="003C472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6441CC6C" w14:textId="77777777" w:rsidR="00933EC8" w:rsidRPr="00F3182C" w:rsidRDefault="005E1CC1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120</w:t>
            </w:r>
          </w:p>
        </w:tc>
      </w:tr>
      <w:tr w:rsidR="00933EC8" w:rsidRPr="00F3182C" w14:paraId="1EBEF875" w14:textId="77777777" w:rsidTr="00800300">
        <w:tc>
          <w:tcPr>
            <w:tcW w:w="3828" w:type="dxa"/>
            <w:shd w:val="clear" w:color="auto" w:fill="BEE395"/>
          </w:tcPr>
          <w:p w14:paraId="44313053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SBR-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Reporting</w:t>
            </w:r>
          </w:p>
        </w:tc>
        <w:tc>
          <w:tcPr>
            <w:tcW w:w="1985" w:type="dxa"/>
            <w:shd w:val="clear" w:color="auto" w:fill="BEE395"/>
          </w:tcPr>
          <w:p w14:paraId="2E17AC48" w14:textId="77777777" w:rsidR="00933EC8" w:rsidRPr="00F3182C" w:rsidRDefault="00933EC8" w:rsidP="003E702E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BEE395"/>
          </w:tcPr>
          <w:p w14:paraId="5D390E9C" w14:textId="77777777"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EE395"/>
          </w:tcPr>
          <w:p w14:paraId="70F2694F" w14:textId="77777777" w:rsidR="00933EC8" w:rsidRPr="00F3182C" w:rsidRDefault="00775F8D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100</w:t>
            </w:r>
          </w:p>
        </w:tc>
      </w:tr>
      <w:tr w:rsidR="00933EC8" w:rsidRPr="00F3182C" w14:paraId="776B9FAE" w14:textId="77777777" w:rsidTr="00800300">
        <w:tc>
          <w:tcPr>
            <w:tcW w:w="3828" w:type="dxa"/>
            <w:shd w:val="clear" w:color="auto" w:fill="FF3F3F"/>
          </w:tcPr>
          <w:p w14:paraId="1F4E649E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AT-</w:t>
            </w:r>
            <w:r w:rsidR="005E1CC1" w:rsidRPr="00F3182C">
              <w:rPr>
                <w:b/>
                <w:bCs/>
                <w:sz w:val="36"/>
                <w:szCs w:val="36"/>
              </w:rPr>
              <w:t>Advanced Taxation</w:t>
            </w:r>
          </w:p>
        </w:tc>
        <w:tc>
          <w:tcPr>
            <w:tcW w:w="1985" w:type="dxa"/>
            <w:shd w:val="clear" w:color="auto" w:fill="FF3F3F"/>
          </w:tcPr>
          <w:p w14:paraId="1D76B926" w14:textId="77777777" w:rsidR="00933EC8" w:rsidRPr="00F3182C" w:rsidRDefault="000F50A6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FF3F3F"/>
          </w:tcPr>
          <w:p w14:paraId="6EA99FAC" w14:textId="77777777"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am-4 pm</w:t>
            </w:r>
          </w:p>
        </w:tc>
        <w:tc>
          <w:tcPr>
            <w:tcW w:w="1843" w:type="dxa"/>
            <w:shd w:val="clear" w:color="auto" w:fill="FF3F3F"/>
          </w:tcPr>
          <w:p w14:paraId="7C5F8483" w14:textId="77777777"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90</w:t>
            </w:r>
          </w:p>
        </w:tc>
      </w:tr>
      <w:tr w:rsidR="00933EC8" w:rsidRPr="00F3182C" w14:paraId="15DEC70E" w14:textId="77777777" w:rsidTr="00800300">
        <w:tc>
          <w:tcPr>
            <w:tcW w:w="3828" w:type="dxa"/>
            <w:shd w:val="clear" w:color="auto" w:fill="B6DDE8" w:themeFill="accent5" w:themeFillTint="66"/>
          </w:tcPr>
          <w:p w14:paraId="76D9CD6B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AAA-</w:t>
            </w:r>
            <w:r w:rsidR="005E1CC1" w:rsidRPr="00F3182C">
              <w:rPr>
                <w:b/>
                <w:bCs/>
                <w:sz w:val="36"/>
                <w:szCs w:val="36"/>
              </w:rPr>
              <w:t>Advanced Audit and Assurance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1CAA81C7" w14:textId="77777777" w:rsidR="00933EC8" w:rsidRPr="00F3182C" w:rsidRDefault="00DE4327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441652A" w14:textId="77777777" w:rsidR="00933EC8" w:rsidRPr="00F3182C" w:rsidRDefault="00903811" w:rsidP="00C2735B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am-</w:t>
            </w:r>
            <w:r w:rsidR="00C2735B">
              <w:rPr>
                <w:b/>
                <w:bCs/>
                <w:sz w:val="36"/>
                <w:szCs w:val="36"/>
              </w:rPr>
              <w:t>4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BD2ED19" w14:textId="77777777" w:rsidR="00933EC8" w:rsidRPr="00F3182C" w:rsidRDefault="00C2735B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1E871803" w14:textId="77777777" w:rsidR="00903811" w:rsidRDefault="00903811">
      <w:r>
        <w:br w:type="page"/>
      </w:r>
    </w:p>
    <w:tbl>
      <w:tblPr>
        <w:tblW w:w="5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80"/>
        <w:gridCol w:w="4694"/>
      </w:tblGrid>
      <w:tr w:rsidR="005C37A6" w14:paraId="48DE8779" w14:textId="77777777" w:rsidTr="005C37A6">
        <w:trPr>
          <w:trHeight w:val="300"/>
          <w:tblCellSpacing w:w="15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3FB10035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1D849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312A1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993"/>
      </w:tblGrid>
      <w:tr w:rsidR="002556B0" w:rsidRPr="00095FB8" w14:paraId="7595CE45" w14:textId="77777777" w:rsidTr="00CC4FF6"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1C0016C2" w14:textId="77777777" w:rsidR="002556B0" w:rsidRPr="00F37C8D" w:rsidRDefault="00C2735B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week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5D63C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899C2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F78C6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26920D7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MA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1DBAEF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95310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LW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E1490EA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PM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6081D79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5F9B33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D1D11D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62501A5A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FE036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195894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5967DAE3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452E5B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90FFE25" w14:textId="77777777" w:rsidR="002556B0" w:rsidRPr="00800300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800300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important Information</w:t>
            </w:r>
          </w:p>
        </w:tc>
      </w:tr>
      <w:tr w:rsidR="002556B0" w:rsidRPr="00095FB8" w14:paraId="50E5A445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E40CBB4" w14:textId="4F99767A" w:rsidR="002556B0" w:rsidRPr="00F37C8D" w:rsidRDefault="00AB5F9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ABC" w14:textId="6C4B5A2A" w:rsidR="002556B0" w:rsidRPr="00F37C8D" w:rsidRDefault="002556B0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AB5F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00B" w14:textId="77777777" w:rsidR="002556B0" w:rsidRPr="00F37C8D" w:rsidRDefault="002556B0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F21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5EDA7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F04CF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6FC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D830B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1D194AE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4193AD" w14:textId="77777777"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CB441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7001AF1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1AC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79491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3F624F6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F4EC40" w14:textId="577F50B0" w:rsidR="002556B0" w:rsidRPr="00F37C8D" w:rsidRDefault="002F6BC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1828E6" w14:textId="77777777" w:rsidR="002556B0" w:rsidRPr="002556B0" w:rsidRDefault="002556B0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F85" w:rsidRPr="00095FB8" w14:paraId="331DCAE1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BC510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23A0B2" w14:textId="5744AC1A" w:rsidR="00216F85" w:rsidRPr="00F37C8D" w:rsidRDefault="00216F85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8BB1C" w14:textId="77777777" w:rsidR="00216F85" w:rsidRPr="00F37C8D" w:rsidRDefault="00216F85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EF0F8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6BF4517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A6BE1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97F7D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DBCB5B4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B938552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6E66D8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6C2DF5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2C2BE067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CA570" w14:textId="6D6336E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73813E" w14:textId="0D318B88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F321345" w14:textId="0470AE1D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1A1F8B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83923C3" w14:textId="0D618581" w:rsidR="00216F85" w:rsidRPr="002556B0" w:rsidRDefault="00216F85" w:rsidP="00F965E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Standard exam entry deadline for Sep exams </w:t>
            </w:r>
            <w:r>
              <w:rPr>
                <w:rFonts w:ascii="Arial" w:hAnsi="Arial" w:cs="Arial"/>
                <w:b/>
                <w:sz w:val="16"/>
                <w:szCs w:val="16"/>
              </w:rPr>
              <w:t>1 Aug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6F85" w:rsidRPr="00095FB8" w14:paraId="50D342FE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8FCE7D1" w14:textId="6DB8CC25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ABE" w14:textId="75C1AC99" w:rsidR="00216F85" w:rsidRPr="00F37C8D" w:rsidRDefault="00216F85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F3E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DA9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B3A198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4B1CB5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973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3DC79E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C1FE63E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D0BD74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00D852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07778B6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D6E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95DA3C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AE20F42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701A30" w14:textId="0E7B37E9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0A97AA8" w14:textId="7F8FDAD0" w:rsidR="00216F85" w:rsidRPr="00FB6D30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4DCF1A5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F81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974" w14:textId="58AF9666" w:rsidR="00216F85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F10" w14:textId="76602970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68B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12D48B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70AE5E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5C4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902431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8C94C89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89EA59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F05C95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61C8A88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B69" w14:textId="622292B0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54531F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D0573AD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337C28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32EC8DE" w14:textId="77777777" w:rsidR="00216F85" w:rsidRPr="00FB6D30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33FDD3B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BDDA72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2EE4" w14:textId="6266DFAF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DB4BF" w14:textId="77777777" w:rsidR="00216F85" w:rsidRPr="00F37C8D" w:rsidRDefault="00216F85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8BEE03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836AED9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DE98CB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750C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5CF03E8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1D5BE1C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EB286A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7A4818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7D2C9589" w14:textId="77777777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19A49" w14:textId="2B4182C2" w:rsidR="00216F85" w:rsidRPr="00F37C8D" w:rsidRDefault="00216F8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38C38D" w14:textId="1FD65B7B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5BB2DAAD" w14:textId="5F0E4ECD" w:rsidR="00216F85" w:rsidRPr="00F37C8D" w:rsidRDefault="00FF27C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7C129C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DE2DCDC" w14:textId="77777777" w:rsidR="00216F85" w:rsidRPr="00FB6D30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26660695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416FD45" w14:textId="78CE06FB" w:rsidR="00216F85" w:rsidRPr="00CC4FF6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CC4FF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BED" w14:textId="3A9CFB8C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777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727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AD5279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41EDF6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F76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22B71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6E96558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E1ABE5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8C629C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AFBC29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14B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1FB044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DB9E842" w14:textId="77777777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1017BA" w14:textId="6F3608E2" w:rsidR="00216F85" w:rsidRPr="00F37C8D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46AF5D6" w14:textId="77777777" w:rsidR="00216F85" w:rsidRPr="00FB6D30" w:rsidRDefault="00216F8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5DA5908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6AB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0E3" w14:textId="149081A3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917" w14:textId="52EC48DC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56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B1EE85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18500F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77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5B7DF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6FC467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2940FD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AF155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BD3300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2E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D3EE0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B5E522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82D8C4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2C2CA5D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7FA6E17" w14:textId="77777777" w:rsidTr="00CC4FF6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6B785EA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933AE" w14:textId="0F3B154C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7399" w14:textId="0F80FCFC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A92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549C8BC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A6C6A3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F3C1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8515F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34CD6C9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CBA7EF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F655D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746EC2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F252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A0585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1769533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AAA147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2F9E607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CC4FF6" w:rsidRPr="00095FB8" w14:paraId="647AC1FA" w14:textId="77777777" w:rsidTr="00E92F9A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121D6ED" w14:textId="4208296D" w:rsidR="00CC4FF6" w:rsidRPr="00FB6D30" w:rsidRDefault="00CC4FF6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8</w:t>
            </w:r>
            <w:r w:rsidRPr="00FB6D30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/8-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21</w:t>
            </w:r>
            <w:r w:rsidRPr="00FB6D30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/8</w:t>
            </w:r>
          </w:p>
        </w:tc>
        <w:tc>
          <w:tcPr>
            <w:tcW w:w="9781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4CDE5462" w14:textId="77777777" w:rsidR="00CC4FF6" w:rsidRPr="00E92F9A" w:rsidRDefault="00CC4FF6" w:rsidP="00A00DE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shd w:val="pct15" w:color="auto" w:fill="FFFFFF"/>
                <w:lang w:val="en-IE"/>
              </w:rPr>
            </w:pPr>
            <w:r w:rsidRPr="00E92F9A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shd w:val="pct15" w:color="auto" w:fill="FFFFFF"/>
                <w:lang w:val="en-IE"/>
              </w:rPr>
              <w:t>Summer Holidays</w:t>
            </w:r>
          </w:p>
          <w:p w14:paraId="0858177C" w14:textId="7074AAE6" w:rsidR="00CC4FF6" w:rsidRPr="00E92F9A" w:rsidRDefault="00CC4FF6" w:rsidP="00CC4FF6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  <w:r w:rsidRPr="00E92F9A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Late exam entry deadline for Sep exams 8 Aug</w:t>
            </w:r>
          </w:p>
          <w:p w14:paraId="5A0DF4F2" w14:textId="049D9A08" w:rsidR="00CC4FF6" w:rsidRPr="00CC4FF6" w:rsidRDefault="00CC4FF6" w:rsidP="00CC4FF6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  <w:r w:rsidRPr="00E92F9A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Should receive your examination attendance docket by 11 Aug</w:t>
            </w:r>
          </w:p>
        </w:tc>
      </w:tr>
      <w:tr w:rsidR="00216F85" w:rsidRPr="00095FB8" w14:paraId="58B18D23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4707A65" w14:textId="7F49091C" w:rsidR="00216F85" w:rsidRPr="00F37C8D" w:rsidRDefault="00E642D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6814" w14:textId="511D2C1A" w:rsidR="00216F85" w:rsidRPr="00F37C8D" w:rsidRDefault="00E642D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CF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A7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AEB95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094E5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21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D64FC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8BF079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94041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6D386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91A7A2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C6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8D1CE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39AC0D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E468F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F9BD7C6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B3C8B2F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91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33" w14:textId="61A88956" w:rsidR="00216F85" w:rsidRPr="00F37C8D" w:rsidRDefault="00E642D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25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7D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1BFDE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E8230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EB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D0E94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A92885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84230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40A5B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5219BE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9B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B41D5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1D5981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38D199" w14:textId="11FFA166" w:rsidR="00216F85" w:rsidRPr="00F37C8D" w:rsidRDefault="00E642D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D9E3E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20C3E8DC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20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5B0" w14:textId="17774B3A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E642D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9A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0C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A2190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A6A6D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22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2B24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65F0F8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E3D34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2C78B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721153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8E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5CD19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8E27C7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CE4BAF" w14:textId="184E70AC" w:rsidR="00216F85" w:rsidRPr="00F37C8D" w:rsidRDefault="00E642D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39B0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BA8C2BE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42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4C2" w14:textId="126EE78B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E642D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D7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A0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CD81A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F2BD7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FC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3FED8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988FA4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F6A80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99B2E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671C40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90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16375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B570B9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64255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8C4F6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25B9E6D8" w14:textId="77777777" w:rsidTr="00CC4FF6"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43E7C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1EFDAD" w14:textId="735D1383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E642D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F6CDE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530A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3767DFB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FF3F8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35377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799EDCF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D70"/>
          </w:tcPr>
          <w:p w14:paraId="5E90347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3A9F5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FE9C3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</w:tcPr>
          <w:p w14:paraId="3EBC209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3AC0DB" w14:textId="7A3CA5F9" w:rsidR="00216F85" w:rsidRPr="00F37C8D" w:rsidRDefault="00E642D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056B66" w14:textId="1F794AD5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D70"/>
          </w:tcPr>
          <w:p w14:paraId="71F5F9B9" w14:textId="71607223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7A2DF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E4204AA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742FC4C" w14:textId="77777777" w:rsidTr="00CC4FF6"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0AB3DE" w14:textId="209F1533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693" w14:textId="45E5E447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31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09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41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A50D4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FB04E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C6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A364A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959D62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7879F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EAF72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F19776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BA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CB16C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434AD7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EFE030" w14:textId="387434A8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4785433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F57E037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C4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D8A" w14:textId="287C77FA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70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A8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B02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8FD6E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A5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77DBE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93C9A1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EF53E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724A3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796DC1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866" w14:textId="2D02D1D5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5CEA8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F9F510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F56F83" w14:textId="6038A9C0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3BDDF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5736A94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D6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6F0" w14:textId="68ED7A91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BF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68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E7AED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2BC66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64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C5EB5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8E1899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688021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08723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11938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23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37287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E178FE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F87FBE" w14:textId="1518D013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941F0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E033630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CC9A2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31467" w14:textId="58177A9E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72706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F407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B67EFC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66EFD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B4A8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936944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DE337F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E6E63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1A532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6DF5A9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88B5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86F93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812FCE3" w14:textId="3A0A38C8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7C3E66" w14:textId="64DEEF5B" w:rsidR="00216F85" w:rsidRPr="00F37C8D" w:rsidRDefault="007978A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8728FCB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7DF215A4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C42A84E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C25" w14:textId="77777777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EXam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00A" w14:textId="77777777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F5A" w14:textId="77777777" w:rsidR="00216F85" w:rsidRPr="000E66C2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2DE" w14:textId="43DF7729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9/9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7369F3" w14:textId="50497C05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 7/9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DB47E2B" w14:textId="44F64E14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59313A" w14:textId="46B3E0CB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THU 8/9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C276B5" w14:textId="55A8BDAE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5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750C250" w14:textId="54774E77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9/9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8A0" w14:textId="1A54C204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C39244" w14:textId="7DA54745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CCF37FD" w14:textId="0FC25632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A39B63" w14:textId="7719329D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5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CDA77" w14:textId="77777777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Sep EXAMs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11</w:t>
            </w:r>
          </w:p>
          <w:p w14:paraId="1DA5D53C" w14:textId="5663D4BC" w:rsidR="00216F85" w:rsidRPr="001474F3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Release for ACCA results for </w:t>
            </w:r>
            <w:r>
              <w:rPr>
                <w:rFonts w:ascii="Arial" w:hAnsi="Arial" w:cs="Arial"/>
                <w:b/>
                <w:sz w:val="14"/>
                <w:szCs w:val="14"/>
              </w:rPr>
              <w:t>Sep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exams 1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Oct</w:t>
            </w:r>
          </w:p>
        </w:tc>
      </w:tr>
      <w:tr w:rsidR="00216F85" w:rsidRPr="00095FB8" w14:paraId="5873DA5D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B353348" w14:textId="345345B9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0FD" w14:textId="6E947F1C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FF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95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BC5AC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F44F6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F9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72778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45F6F2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38C6A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28A139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6BDCAE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09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D214D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275662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DD948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96EFA2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0F0EECC2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AA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0CE" w14:textId="32D3790A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19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E5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3A9F8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07004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51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74DA6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DEAE04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ABF01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26A7C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F00509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67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A90E9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9A172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9C2D9" w14:textId="3EF1CA88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A4A305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1E7A6403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9A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1FF" w14:textId="2C69EB30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43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A4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6B39E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995F4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8F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44B58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7F3D40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1AEDC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21038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91EF4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D7E" w14:textId="5CF39826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A9E2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502B7D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53228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61294F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63A9FF7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64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E7F" w14:textId="0715E1A3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14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37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6AFC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699CA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98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6BE7D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0AA52D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37CD6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CED79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E3144C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B0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06C5B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9DBDD1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BD8C8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C3FFD6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53BFCF5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DE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75D" w14:textId="13802084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57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E2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4D52E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7267F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F4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1E3C6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2FF25A4" w14:textId="3CE216B6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53B43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36295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FDD647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1D4" w14:textId="6398890B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E148B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2B07BFD" w14:textId="04E96F21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91600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1D61C1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2208088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CD51E0E" w14:textId="05191E44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3CB" w14:textId="1FB77A73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B0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21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E10DA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D4BFB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B9D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489DC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FDA0DD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5211E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859D1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EE9455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25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FF0EC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DE6EF5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77B60B" w14:textId="626DBB3E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E8F7FA3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D0F55EC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60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EEF" w14:textId="4829B0F1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49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91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3E8B3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6F7E9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1B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A1671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AFC0C3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6D320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25429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A783AA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69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33055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061C5E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F3330C" w14:textId="1012D62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294D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0D2F143B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B22" w14:textId="7F660291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B0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25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B6879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7DD00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52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D1A79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F16361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254CE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04C14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D781FA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4F9" w14:textId="76D0D8B4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FCC3F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3F7E8A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A602E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AFBEA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22C80EE9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7D53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B0774" w14:textId="729DC88C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C9C5A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AF9F2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D7AA4E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1592D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F99F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6B2CB1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424E3F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4ACC6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8F87E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535E24C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4C68B" w14:textId="1657701E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31B8C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D8BAFC5" w14:textId="719BC792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E2F90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8774612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E824A91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FF0C979" w14:textId="4488AA7D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614" w14:textId="512ED19E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F2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1D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06031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B0463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2A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9E4AF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6ADC87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F00BB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FED137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CACDB0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62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6F90C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211928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304C3F" w14:textId="663A541A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2E9CD9F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70DCDC3B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58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94F" w14:textId="20CD35D3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DE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98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9C3CB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D3174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30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7C2A7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374D97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C673D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576E0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125CC3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F4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09FBD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20EF29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7C9CDC" w14:textId="71929CEC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A8B40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2EA29547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64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CFA" w14:textId="5E5FDF13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E3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B9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4A2C4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92191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A5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07DE6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CEBDB4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470B2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84B0E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82D1E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1C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3DF8D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E813CD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88017" w14:textId="76719296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6C6BA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1403AE8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5981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969C6" w14:textId="0ABB5774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BB79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0EA31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E94CDD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AA0C1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FD8B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2494A4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0B289F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628C5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AF8CE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18BD277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03795" w14:textId="49B4902D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-1</w:t>
            </w:r>
            <w:r w:rsidR="00DD740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8114D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F08468E" w14:textId="7A7AC1C9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878B0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9EC81E6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EE1BC8A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820B4C3" w14:textId="30A5421D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EEB" w14:textId="47A42254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D7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0C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34B9E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CC056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10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7E005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2DFA3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944C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3EE08A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338D01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66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CE914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DA771C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C4F99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EA72FCE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08A4CA40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A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2CB" w14:textId="5B02B8EB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51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1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242EF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2A2D2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A8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23C3F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A21E8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D87D7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52861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DEDFE7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45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4E178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4E8855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50D7A4" w14:textId="2F1581F4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D716A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2BE493D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B7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F70" w14:textId="625B3ADE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4C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7C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10DB4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B903F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38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6916C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D9AB33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DB362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94DE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5EEB20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381" w14:textId="750E3FAB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DD740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9A960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C7ABFD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1F975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EC451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4F74A3FE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CA5F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8CC47" w14:textId="45DF482C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192D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A194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3A9230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B1494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65B6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1FC5F7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59E85B1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FB2D9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0FCD9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654F29B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04818" w14:textId="1D75330E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039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</w:t>
            </w:r>
            <w:r w:rsidR="00F039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DA88C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CBEF045" w14:textId="3AE6CC81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14721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F68B856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20AAEFB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8C41E91" w14:textId="7A53111C" w:rsidR="00216F85" w:rsidRPr="00F37C8D" w:rsidRDefault="00A74B12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B9B" w14:textId="33794BCE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55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2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967D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61060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ED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A9E06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7128A8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598FA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E99487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EF3A6C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E4B" w14:textId="66F2404F" w:rsidR="00216F85" w:rsidRPr="00F37C8D" w:rsidRDefault="00F039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03F77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E39705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987B5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0C0DDD2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328482F3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06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3D0" w14:textId="60D711D5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0F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6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6310C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86E76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6B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3D0C9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41955C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FC60F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220F3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8ADD50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5C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C5FAE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E365FA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017D2A" w14:textId="347E1A6C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E785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7DC4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7EDC285C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75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DE3" w14:textId="200E53DC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9A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8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D9970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834B3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A3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686F3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98082C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24E8C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03CD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5E6D73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3B7" w14:textId="7A55B2DB" w:rsidR="00216F85" w:rsidRPr="00F37C8D" w:rsidRDefault="00F039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52F45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C7413F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2F596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4A5DE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7D0D3FD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5552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A052DE" w14:textId="6AE0AB1A" w:rsidR="00216F85" w:rsidRPr="00F37C8D" w:rsidRDefault="00F85FB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7F41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C610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9A37D1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01FD7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65CDF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79A7F3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D0FA46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2285B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7195C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278BBF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59AF3" w14:textId="64386A40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8630C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D0AD7C1" w14:textId="04631F9D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03D231" w14:textId="05C04602" w:rsidR="00216F85" w:rsidRPr="00F37C8D" w:rsidRDefault="00AE7859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1A37BCA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0C2209BD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161886D" w14:textId="0C3DEF9B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636" w14:textId="4B0C9E2E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A5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D2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5617A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D755F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46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EC879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F1B7B7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5C273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5988E1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3E4EB0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D8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EE874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1C8F42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4B66F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8B8FF2C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9332DFC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77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5B9" w14:textId="7DDC74BB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DB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15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7F823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B269F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72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B4EAE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8A4FB3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46F9A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E5234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6868AC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1B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2AC3E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CAB971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D04371" w14:textId="4EBFE3EF" w:rsidR="00216F85" w:rsidRPr="00F37C8D" w:rsidRDefault="00AE7859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82A14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684EEDC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BE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085" w14:textId="2C9E94CF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E3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DB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97BD6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4AC4C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B3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54E9C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2996BD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CB18E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8660A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236DC9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C66" w14:textId="55F98020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039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14C9F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F940A2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57423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3A745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20EB0478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43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45E" w14:textId="03D33456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A6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78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9CE9F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C952D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543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3FA36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F6D360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BEBBE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3B757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71558C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7E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F6F4E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F1CF95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96286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951FB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59425AE2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733D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D1E3E" w14:textId="79D017EF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85FB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E07A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8E81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9DD74D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D7D01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57E65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82C707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BE395C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F568C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C2703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7F56DAF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B4DC3" w14:textId="125197A6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F039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-2</w:t>
            </w:r>
            <w:r w:rsidR="00F039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82FA7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7CEC1A1" w14:textId="2689B83A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E70BA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7B6575C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6220A71E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1A5709C" w14:textId="7667EEEF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A7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8B7" w14:textId="1B4CB753" w:rsidR="00216F85" w:rsidRPr="00F37C8D" w:rsidRDefault="00734FD4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="00216F8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85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75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8AA34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A747C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E8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26725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7FD194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C03A1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81A17B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81CC1C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DD2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78E28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9981D1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A081A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79AA108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0EB0E03B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35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BFB" w14:textId="7BBAD571" w:rsidR="00216F85" w:rsidRPr="00F37C8D" w:rsidRDefault="00734FD4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216F85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3D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5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0C322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ECE89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4A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EE423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A6F797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92E41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5A38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99FED2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87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75202C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6603B1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C87637" w14:textId="53C5457A" w:rsidR="00216F85" w:rsidRPr="00F37C8D" w:rsidRDefault="00AE7859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BFC0B" w14:textId="77777777" w:rsidR="00216F85" w:rsidRPr="00FB6D3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16F85" w:rsidRPr="00095FB8" w14:paraId="4E061D03" w14:textId="77777777" w:rsidTr="00CC4FF6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DA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988" w14:textId="6606A37F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734FD4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0C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1A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ECF69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BC364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EB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9357A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C974F7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D0EE0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48ACB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C1662A3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A9B" w14:textId="6DED7646" w:rsidR="00216F85" w:rsidRPr="00F37C8D" w:rsidRDefault="00F039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1972E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859044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059F6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25365" w14:textId="77777777" w:rsidR="00216F85" w:rsidRPr="00FB6D30" w:rsidRDefault="00216F85" w:rsidP="00216F85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216F85" w:rsidRPr="00095FB8" w14:paraId="43E05FBF" w14:textId="77777777" w:rsidTr="00CC4FF6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55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E2B" w14:textId="5337F845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734FD4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B9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79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D1FD0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E5B32A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B20" w14:textId="77777777" w:rsidR="00216F85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DE2E7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4A840E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CF8D7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726E4F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EFEBE5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4C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299A5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61256A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93A2E8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D6E61" w14:textId="77777777" w:rsidR="00216F85" w:rsidRPr="00FB6D30" w:rsidRDefault="00216F85" w:rsidP="00216F85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216F85" w:rsidRPr="00095FB8" w14:paraId="7C8B9F74" w14:textId="77777777" w:rsidTr="00CC4FF6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5FA6E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511D8" w14:textId="181B778C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734FD4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2A7B09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EF3F1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0A13F2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0012B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A804B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F78B595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4DAE42D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708464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93B556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14A08940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E0A07" w14:textId="77777777" w:rsidR="00216F85" w:rsidRPr="00F37C8D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93AE13" w14:textId="77777777" w:rsidR="00216F85" w:rsidRPr="00E71ADC" w:rsidRDefault="00216F85" w:rsidP="00216F85">
            <w:pPr>
              <w:jc w:val="center"/>
              <w:rPr>
                <w:rFonts w:ascii="Arial" w:eastAsia="Times New Roman" w:hAnsi="Arial" w:cs="Arial"/>
                <w:bCs/>
                <w:caps/>
                <w:color w:val="333333"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289C85F" w14:textId="6B40BDFA" w:rsidR="00216F85" w:rsidRPr="00F37C8D" w:rsidRDefault="00FF27CB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21-22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D8CA91" w14:textId="1CE6D591" w:rsidR="00216F85" w:rsidRPr="00F37C8D" w:rsidRDefault="00AE7859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9DFDF70" w14:textId="7D93E32D" w:rsidR="00216F85" w:rsidRPr="002556B0" w:rsidRDefault="00216F8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A00DE5" w:rsidRPr="00095FB8" w14:paraId="376009FC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3712831" w14:textId="7ED7CC98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DCC" w14:textId="4B303EDE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EB0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7E9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E67BC5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26ED6F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65C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B3A4CA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2C5AA28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1D9307" w14:textId="77777777" w:rsidR="00A00DE5" w:rsidRPr="00F37C8D" w:rsidRDefault="00A00DE5" w:rsidP="00216F85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9E4CDB" w14:textId="77777777" w:rsidR="00A00DE5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CF75B2E" w14:textId="77777777" w:rsidR="00A00DE5" w:rsidRPr="00F37C8D" w:rsidRDefault="00A00DE5" w:rsidP="00216F85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395" w14:textId="77777777" w:rsidR="00A00DE5" w:rsidRPr="00F37C8D" w:rsidRDefault="00A00DE5" w:rsidP="00216F85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691D19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E8E0620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8DBC63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80F5BC" w14:textId="11DDF648" w:rsidR="00A00DE5" w:rsidRPr="002556B0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Standard exam entry deadline for Dec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</w:t>
            </w: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exams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31</w:t>
            </w: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Oct</w:t>
            </w:r>
          </w:p>
        </w:tc>
      </w:tr>
      <w:tr w:rsidR="00A00DE5" w:rsidRPr="00095FB8" w14:paraId="60E6238E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678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634" w14:textId="3A9F50BB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F10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F2A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BE9CE5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95C079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681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68C923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AF94199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56440E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7D8CC6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28E70E7" w14:textId="77777777" w:rsidR="00A00DE5" w:rsidRPr="00F37C8D" w:rsidRDefault="00A00DE5" w:rsidP="00216F85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A1E" w14:textId="77777777" w:rsidR="00A00DE5" w:rsidRPr="00F37C8D" w:rsidRDefault="00A00DE5" w:rsidP="00216F85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584F77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AED5568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F25412" w14:textId="35AD6239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8FEF8F" w14:textId="4F2676BF" w:rsidR="00A00DE5" w:rsidRPr="002556B0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A00DE5" w:rsidRPr="00095FB8" w14:paraId="3036B2EB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9EC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CAF" w14:textId="5F2F3181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96C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188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A481DA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163873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CB7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D7A515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1E51974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0E56AD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1FF506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707E0A3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7EA" w14:textId="5F58D760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3958A9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B0B1E44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94EC7E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419D27" w14:textId="2C12E316" w:rsidR="00A00DE5" w:rsidRPr="002556B0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A00DE5" w:rsidRPr="00095FB8" w14:paraId="2CD09B2D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B5E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F41" w14:textId="24DF82F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CBD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D7B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9453F6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65DAC3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EE0" w14:textId="77777777" w:rsidR="00A00DE5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C11E84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3BC914F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1F57FF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7F9260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61F4451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04B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53F10F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7538EAF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95BF4C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D8736C" w14:textId="5D7C8752" w:rsidR="00A00DE5" w:rsidRPr="002556B0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A00DE5" w:rsidRPr="00095FB8" w14:paraId="72FDF35D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DD5E1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62EBFC" w14:textId="4224575D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3F4D2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D3E0B3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96006A6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EBDD0F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8C3842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056EB1B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1864E50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77354A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45D1C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29B4AD27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36A91" w14:textId="6B613BE1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FBF565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80210C9" w14:textId="2E04830C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4ADAD8" w14:textId="77777777" w:rsidR="00A00DE5" w:rsidRPr="00F37C8D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CBA528E" w14:textId="36DF94C5" w:rsidR="00A00DE5" w:rsidRPr="002556B0" w:rsidRDefault="00A00DE5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006698" w:rsidRPr="00095FB8" w14:paraId="453E91EE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36E3890" w14:textId="63E81599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6DF" w14:textId="6D4E6EE6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1/11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238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CD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C0A912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230622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416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0842C0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F582A9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A26F1A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8D0CE4" w14:textId="77777777" w:rsidR="00006698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C345582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510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EC106D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43F08BA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3EAD53" w14:textId="77777777" w:rsidR="00006698" w:rsidRPr="00F37C8D" w:rsidRDefault="00006698" w:rsidP="00216F8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8C1642" w14:textId="61952B33" w:rsidR="00006698" w:rsidRPr="00FB6D30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06698" w:rsidRPr="00095FB8" w14:paraId="53D30166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AE5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817" w14:textId="4F2507F4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D57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42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2218AA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190335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CBD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67493F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071E6E1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B31C48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50C821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C1A68E4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09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9209E4B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3656124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4C56E7" w14:textId="2F3B9DEC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AEB7EF" w14:textId="08FE5282" w:rsidR="00006698" w:rsidRPr="00FB6D30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06698" w:rsidRPr="00095FB8" w14:paraId="6E6C748E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B06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E44" w14:textId="08311D26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5C8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5E4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B42CAB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228B3D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B50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A141F8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D6CB2FD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1B8353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8A0B41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DE7915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482" w14:textId="047D932C" w:rsidR="00006698" w:rsidRPr="00F37C8D" w:rsidRDefault="00F039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663847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889C899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E15006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C7EA17" w14:textId="77777777" w:rsidR="00006698" w:rsidRPr="00FB6D30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06698" w:rsidRPr="00095FB8" w14:paraId="35519573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3B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418" w14:textId="7F38D7C6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427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A8A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7C090A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73945B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B17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C077A4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CBA9097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49CBAD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1755A9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83DF58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026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0F861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596FFDD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E271EB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390A6B" w14:textId="77777777" w:rsidR="00006698" w:rsidRPr="00FB6D30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06698" w:rsidRPr="00095FB8" w14:paraId="4763ECBD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F22EA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B1F16" w14:textId="120EB9C2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44BAF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08575C" w14:textId="77777777" w:rsidR="00006698" w:rsidRPr="00F37C8D" w:rsidRDefault="00006698" w:rsidP="00E3272B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E0C35A4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72D0E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4552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702A377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B45C2DC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511A80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724E8B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343C08DF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2D110D" w14:textId="3483CA6C" w:rsidR="00006698" w:rsidRPr="00F37C8D" w:rsidRDefault="00F039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34</w:t>
            </w:r>
            <w:r w:rsidR="0000669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-3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F408D9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A0440AE" w14:textId="5CD8D1DC" w:rsidR="00006698" w:rsidRPr="00F37C8D" w:rsidRDefault="00FF27C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21082" w14:textId="77777777" w:rsidR="00006698" w:rsidRPr="00F37C8D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BAFEEAC" w14:textId="77777777" w:rsidR="00006698" w:rsidRPr="00FB6D30" w:rsidRDefault="00006698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243E5" w:rsidRPr="00095FB8" w14:paraId="5BC3CE64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F7DF5FC" w14:textId="3C28D458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0E4" w14:textId="355508D3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DB1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AAD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C4ED7D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7A88F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8C1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AA2D70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69DD370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C560E8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236970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90E0A0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C8A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B331FC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9916119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46B9AD" w14:textId="7AD351DC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DE12A" w14:textId="46ED7DFF" w:rsidR="000243E5" w:rsidRPr="00FB6D30" w:rsidRDefault="00A00D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Late exam</w:t>
            </w:r>
            <w:r w:rsidR="000243E5" w:rsidRPr="00FC615D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entry deadline for Dec exams 7 Nov</w:t>
            </w:r>
          </w:p>
        </w:tc>
      </w:tr>
      <w:tr w:rsidR="000243E5" w:rsidRPr="00095FB8" w14:paraId="7D22D83D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CC5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E42" w14:textId="0CE76294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C8C3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911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05E0D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C5007F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7EE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243F99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1A8BE21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92C10B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04A0A8" w14:textId="77777777" w:rsidR="000243E5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A9428D2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752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17620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CFD5B4E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A48339" w14:textId="21353B00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4AEAE9" w14:textId="49C22BB7" w:rsidR="000243E5" w:rsidRPr="00FB6D30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243E5" w:rsidRPr="00095FB8" w14:paraId="3488B3F2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612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865" w14:textId="367B933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BF2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A47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9106D5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BFE655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343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93B6A7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D2D8D1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D4B3F4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084C05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A590E05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41E" w14:textId="60D71F17" w:rsidR="000243E5" w:rsidRPr="00F37C8D" w:rsidRDefault="00F03998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53E59E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49CCC9F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62AAA8" w14:textId="77777777" w:rsidR="000243E5" w:rsidRPr="00F37C8D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39C008" w14:textId="20B78A43" w:rsidR="000243E5" w:rsidRPr="00FB6D30" w:rsidRDefault="000243E5" w:rsidP="0000669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0243E5" w:rsidRPr="00095FB8" w14:paraId="47AB383C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7DD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807" w14:textId="38D92F72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05E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84F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86F77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CFCE11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377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8BEEA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24F17C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50972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33C7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9F3426D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4F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59C2A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A8DD9A9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E4036F" w14:textId="1E74A3C2" w:rsidR="000243E5" w:rsidRPr="00F37C8D" w:rsidRDefault="00800300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648766" w14:textId="77777777" w:rsidR="000243E5" w:rsidRPr="002556B0" w:rsidRDefault="000243E5" w:rsidP="00E327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3E5" w:rsidRPr="00095FB8" w14:paraId="6DDB7E51" w14:textId="77777777" w:rsidTr="00CC4FF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92A0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EDBB97" w14:textId="6F5C03CB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2450E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00294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A4FAF19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FD28E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7D39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11CB9B2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60CAED8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9C4B64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051AA4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</w:tcPr>
          <w:p w14:paraId="50DBBAD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C1CA8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38-40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041C3E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0BC4DBE" w14:textId="3D71E5F1" w:rsidR="000243E5" w:rsidRPr="00F37C8D" w:rsidRDefault="00FF27C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FF35F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C6D4B9" w14:textId="576B74EF" w:rsidR="000243E5" w:rsidRPr="002556B0" w:rsidRDefault="000243E5" w:rsidP="00E327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3E5" w:rsidRPr="00095FB8" w14:paraId="0118AADF" w14:textId="77777777" w:rsidTr="00CC4FF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889E3B6" w14:textId="5D0275F3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160" w14:textId="64720CED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BE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3E1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EF1BB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07A93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D2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44586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E01267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2D670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D6D34F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754E0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B3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9EA21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DBDF78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CE749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5B0697" w14:textId="5071CDEA" w:rsidR="000243E5" w:rsidRPr="002556B0" w:rsidRDefault="000243E5" w:rsidP="00E3272B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</w:rPr>
              <w:t>Should receive your examination attendance docket by 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</w:tc>
      </w:tr>
      <w:tr w:rsidR="000243E5" w:rsidRPr="00095FB8" w14:paraId="597D2E34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29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976" w14:textId="2FB589D1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87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7E7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DE5C3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85322E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40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EC9E54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382E68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D316CD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1E61B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8972F2E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3B1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09AF0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C8D08A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917F00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C213C4" w14:textId="77777777" w:rsidR="000243E5" w:rsidRPr="002556B0" w:rsidRDefault="000243E5" w:rsidP="00E3272B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0243E5" w:rsidRPr="00095FB8" w14:paraId="31364566" w14:textId="77777777" w:rsidTr="00CC4FF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F3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1DA" w14:textId="3776ECB8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A24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56B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B42F8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8F6EF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9F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3EDD2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9B75E95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B48187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D9D43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4AEEFFD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9F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A174B7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807901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2F5C49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F40A26" w14:textId="77777777" w:rsidR="000243E5" w:rsidRPr="002556B0" w:rsidRDefault="000243E5" w:rsidP="00E3272B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0243E5" w:rsidRPr="00095FB8" w14:paraId="68C7E700" w14:textId="77777777" w:rsidTr="00CC4FF6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A111B9F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D53C4" w14:textId="130F6310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3581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7A560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7D03C1A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9E7E5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0F790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C063F1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36AFC8F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BCD976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EF4CC6" w14:textId="20155300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26117A7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45B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DFAA63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489860F2" w14:textId="02D3DED9" w:rsidR="000243E5" w:rsidRPr="00F37C8D" w:rsidRDefault="00FF27C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CBFA9C" w14:textId="77777777" w:rsidR="000243E5" w:rsidRPr="00F37C8D" w:rsidRDefault="000243E5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29-30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59EC37" w14:textId="77777777" w:rsidR="000243E5" w:rsidRPr="002556B0" w:rsidRDefault="000243E5" w:rsidP="00E3272B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E3272B" w:rsidRPr="00095FB8" w14:paraId="76EB2CDD" w14:textId="77777777" w:rsidTr="00CC4FF6">
        <w:tc>
          <w:tcPr>
            <w:tcW w:w="425" w:type="dxa"/>
            <w:tcBorders>
              <w:right w:val="single" w:sz="4" w:space="0" w:color="auto"/>
            </w:tcBorders>
          </w:tcPr>
          <w:p w14:paraId="5F01C783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24FC707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EXam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933A9A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BDE5F" w14:textId="77777777" w:rsidR="00E3272B" w:rsidRPr="000E66C2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CE8D5E" w14:textId="217A7B88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9/12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6124B75" w14:textId="51C20925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 7/12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06E58819" w14:textId="2050F1F7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A2CA3A" w14:textId="36FA3F88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THU 8/12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34CDD1" w14:textId="26647556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5/12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2C88DFD" w14:textId="1E38734D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9/12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FBEC32" w14:textId="77777777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A0E001" w14:textId="22162198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57BE55CA" w14:textId="3E28537C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6/12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EE058B" w14:textId="5D9655DF" w:rsidR="00E3272B" w:rsidRPr="001474F3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5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577333" w14:textId="128D596B" w:rsidR="00E3272B" w:rsidRPr="002556B0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Release for ACCA results for Dec exams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1</w:t>
            </w:r>
            <w:r w:rsidR="0080030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6</w:t>
            </w: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Jan</w:t>
            </w:r>
          </w:p>
        </w:tc>
      </w:tr>
      <w:tr w:rsidR="00E3272B" w:rsidRPr="00095FB8" w14:paraId="05181307" w14:textId="77777777" w:rsidTr="00CC4FF6">
        <w:tc>
          <w:tcPr>
            <w:tcW w:w="425" w:type="dxa"/>
            <w:tcBorders>
              <w:right w:val="single" w:sz="4" w:space="0" w:color="auto"/>
            </w:tcBorders>
          </w:tcPr>
          <w:p w14:paraId="3725031C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1F52782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HRs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F97400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E412AC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8AD0ED3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1E934A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054CA2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859B906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451BCA4F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2D1C34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9FD920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E59591F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BCD274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E27DF6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5E072DB1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70CBB9" w14:textId="77777777" w:rsidR="00E3272B" w:rsidRPr="00F37C8D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6444BAE" w14:textId="77777777" w:rsidR="00E3272B" w:rsidRPr="00FB6D30" w:rsidRDefault="00E3272B" w:rsidP="00E3272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</w:tbl>
    <w:p w14:paraId="0674F75A" w14:textId="5EEA971B" w:rsidR="00FD6203" w:rsidRDefault="00FD6203" w:rsidP="004E77BC">
      <w:pPr>
        <w:rPr>
          <w:rFonts w:ascii="Verdana" w:eastAsia="Times New Roman" w:hAnsi="Verdana" w:cs="Helvetica"/>
          <w:b/>
          <w:bCs/>
          <w:caps/>
          <w:color w:val="333333"/>
          <w:sz w:val="30"/>
          <w:szCs w:val="30"/>
        </w:rPr>
      </w:pPr>
    </w:p>
    <w:sectPr w:rsidR="00FD6203" w:rsidSect="00F3182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49F"/>
    <w:multiLevelType w:val="hybridMultilevel"/>
    <w:tmpl w:val="8AD6B2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7F10DD"/>
    <w:multiLevelType w:val="hybridMultilevel"/>
    <w:tmpl w:val="37C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2C"/>
    <w:rsid w:val="00006698"/>
    <w:rsid w:val="000243E5"/>
    <w:rsid w:val="00053CEF"/>
    <w:rsid w:val="00063FE9"/>
    <w:rsid w:val="00095FB8"/>
    <w:rsid w:val="000A2AE3"/>
    <w:rsid w:val="000A4A87"/>
    <w:rsid w:val="000C354B"/>
    <w:rsid w:val="000E66C2"/>
    <w:rsid w:val="000F50A6"/>
    <w:rsid w:val="0011017E"/>
    <w:rsid w:val="0012066A"/>
    <w:rsid w:val="001474F3"/>
    <w:rsid w:val="001559FA"/>
    <w:rsid w:val="00182693"/>
    <w:rsid w:val="00216F85"/>
    <w:rsid w:val="0023192E"/>
    <w:rsid w:val="002556B0"/>
    <w:rsid w:val="002932D1"/>
    <w:rsid w:val="002F25A8"/>
    <w:rsid w:val="002F6BCC"/>
    <w:rsid w:val="003073DB"/>
    <w:rsid w:val="00311C65"/>
    <w:rsid w:val="00320A1F"/>
    <w:rsid w:val="00320A94"/>
    <w:rsid w:val="00323AC9"/>
    <w:rsid w:val="003255BA"/>
    <w:rsid w:val="00375E2C"/>
    <w:rsid w:val="003808C6"/>
    <w:rsid w:val="003835CA"/>
    <w:rsid w:val="0039601B"/>
    <w:rsid w:val="003C4725"/>
    <w:rsid w:val="003E702E"/>
    <w:rsid w:val="004150F9"/>
    <w:rsid w:val="00446617"/>
    <w:rsid w:val="004A3951"/>
    <w:rsid w:val="004E77BC"/>
    <w:rsid w:val="00500B03"/>
    <w:rsid w:val="00514C7F"/>
    <w:rsid w:val="00570EA0"/>
    <w:rsid w:val="005C37A6"/>
    <w:rsid w:val="005C7100"/>
    <w:rsid w:val="005E1CC1"/>
    <w:rsid w:val="006355A3"/>
    <w:rsid w:val="00651296"/>
    <w:rsid w:val="00657E82"/>
    <w:rsid w:val="006619E2"/>
    <w:rsid w:val="00672013"/>
    <w:rsid w:val="00680AB6"/>
    <w:rsid w:val="006B0007"/>
    <w:rsid w:val="006F31BA"/>
    <w:rsid w:val="00716F6D"/>
    <w:rsid w:val="007219F6"/>
    <w:rsid w:val="00734FD4"/>
    <w:rsid w:val="00773CB9"/>
    <w:rsid w:val="00775F8D"/>
    <w:rsid w:val="007978A2"/>
    <w:rsid w:val="007A2FFF"/>
    <w:rsid w:val="007F0E1E"/>
    <w:rsid w:val="00800300"/>
    <w:rsid w:val="0082751F"/>
    <w:rsid w:val="00855B5F"/>
    <w:rsid w:val="00862A18"/>
    <w:rsid w:val="008709D0"/>
    <w:rsid w:val="00872B05"/>
    <w:rsid w:val="0087572E"/>
    <w:rsid w:val="00900FC5"/>
    <w:rsid w:val="00903811"/>
    <w:rsid w:val="0093255A"/>
    <w:rsid w:val="00933EC8"/>
    <w:rsid w:val="0094463F"/>
    <w:rsid w:val="00947809"/>
    <w:rsid w:val="00950010"/>
    <w:rsid w:val="009576AB"/>
    <w:rsid w:val="009F03B9"/>
    <w:rsid w:val="009F355D"/>
    <w:rsid w:val="00A00DE5"/>
    <w:rsid w:val="00A44A23"/>
    <w:rsid w:val="00A74B12"/>
    <w:rsid w:val="00AA3F38"/>
    <w:rsid w:val="00AB5F98"/>
    <w:rsid w:val="00AE7859"/>
    <w:rsid w:val="00B004BF"/>
    <w:rsid w:val="00B025EC"/>
    <w:rsid w:val="00B22FBF"/>
    <w:rsid w:val="00B37839"/>
    <w:rsid w:val="00B84EE4"/>
    <w:rsid w:val="00B97D1D"/>
    <w:rsid w:val="00BA5852"/>
    <w:rsid w:val="00BC615F"/>
    <w:rsid w:val="00BC73D5"/>
    <w:rsid w:val="00BE009D"/>
    <w:rsid w:val="00C2735B"/>
    <w:rsid w:val="00C66EC3"/>
    <w:rsid w:val="00C913A7"/>
    <w:rsid w:val="00CC4FF6"/>
    <w:rsid w:val="00CC514C"/>
    <w:rsid w:val="00CE2A10"/>
    <w:rsid w:val="00D03AF9"/>
    <w:rsid w:val="00D93673"/>
    <w:rsid w:val="00DA1EEB"/>
    <w:rsid w:val="00DB49D1"/>
    <w:rsid w:val="00DB5927"/>
    <w:rsid w:val="00DD7405"/>
    <w:rsid w:val="00DE4327"/>
    <w:rsid w:val="00E13A0F"/>
    <w:rsid w:val="00E3272B"/>
    <w:rsid w:val="00E55F31"/>
    <w:rsid w:val="00E6378B"/>
    <w:rsid w:val="00E642D5"/>
    <w:rsid w:val="00E71ADC"/>
    <w:rsid w:val="00E81CC1"/>
    <w:rsid w:val="00E87FF6"/>
    <w:rsid w:val="00E92F9A"/>
    <w:rsid w:val="00EA1365"/>
    <w:rsid w:val="00ED3135"/>
    <w:rsid w:val="00EE1034"/>
    <w:rsid w:val="00F0384F"/>
    <w:rsid w:val="00F03998"/>
    <w:rsid w:val="00F30A3D"/>
    <w:rsid w:val="00F3182C"/>
    <w:rsid w:val="00F37C8D"/>
    <w:rsid w:val="00F5105D"/>
    <w:rsid w:val="00F60F15"/>
    <w:rsid w:val="00F70454"/>
    <w:rsid w:val="00F83C65"/>
    <w:rsid w:val="00F85FBB"/>
    <w:rsid w:val="00F95F3B"/>
    <w:rsid w:val="00F965E1"/>
    <w:rsid w:val="00FB6D30"/>
    <w:rsid w:val="00FD06FF"/>
    <w:rsid w:val="00FD6203"/>
    <w:rsid w:val="00FF27CB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9C21"/>
  <w15:docId w15:val="{080AE436-4EB1-4B5E-91B2-6C9E45A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4F"/>
  </w:style>
  <w:style w:type="paragraph" w:styleId="Heading3">
    <w:name w:val="heading 3"/>
    <w:basedOn w:val="Normal"/>
    <w:link w:val="Heading3Char"/>
    <w:uiPriority w:val="9"/>
    <w:qFormat/>
    <w:rsid w:val="003255B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ap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55BA"/>
    <w:rPr>
      <w:rFonts w:ascii="Verdana" w:eastAsia="Times New Roman" w:hAnsi="Verdana" w:cs="Times New Roman"/>
      <w:b/>
      <w:bCs/>
      <w:cap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3255BA"/>
    <w:rPr>
      <w:strike w:val="0"/>
      <w:dstrike w:val="0"/>
      <w:color w:val="33333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255BA"/>
    <w:rPr>
      <w:i/>
      <w:iCs/>
    </w:rPr>
  </w:style>
  <w:style w:type="character" w:styleId="Strong">
    <w:name w:val="Strong"/>
    <w:basedOn w:val="DefaultParagraphFont"/>
    <w:uiPriority w:val="22"/>
    <w:qFormat/>
    <w:rsid w:val="00325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0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7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3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Tryfonas Kyriacou</dc:creator>
  <cp:lastModifiedBy>Rodothea Charalampous &lt;UCLan Cyprus&gt;</cp:lastModifiedBy>
  <cp:revision>2</cp:revision>
  <cp:lastPrinted>2022-07-13T11:24:00Z</cp:lastPrinted>
  <dcterms:created xsi:type="dcterms:W3CDTF">2022-07-13T11:26:00Z</dcterms:created>
  <dcterms:modified xsi:type="dcterms:W3CDTF">2022-07-13T11:26:00Z</dcterms:modified>
</cp:coreProperties>
</file>