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32" w:rsidRPr="00820F88" w:rsidRDefault="00C92832" w:rsidP="00C92832">
      <w:pPr>
        <w:pStyle w:val="Default"/>
        <w:jc w:val="right"/>
      </w:pPr>
    </w:p>
    <w:p w:rsidR="00C92832" w:rsidRPr="00820F88" w:rsidRDefault="00C92832" w:rsidP="00C92832">
      <w:pPr>
        <w:pStyle w:val="Default"/>
        <w:rPr>
          <w:sz w:val="52"/>
          <w:szCs w:val="52"/>
        </w:rPr>
      </w:pPr>
      <w:r w:rsidRPr="00820F88">
        <w:rPr>
          <w:b/>
          <w:bCs/>
          <w:sz w:val="52"/>
          <w:szCs w:val="52"/>
        </w:rPr>
        <w:t xml:space="preserve">Job Opening </w:t>
      </w:r>
    </w:p>
    <w:p w:rsidR="004F2FF7" w:rsidRPr="00820F88" w:rsidRDefault="004F2FF7" w:rsidP="00C92832">
      <w:pPr>
        <w:pStyle w:val="Default"/>
        <w:rPr>
          <w:b/>
          <w:bCs/>
          <w:sz w:val="28"/>
          <w:szCs w:val="28"/>
        </w:rPr>
      </w:pPr>
    </w:p>
    <w:p w:rsidR="00C92832" w:rsidRPr="00820F88" w:rsidRDefault="009B28F2" w:rsidP="00C92832">
      <w:pPr>
        <w:pStyle w:val="Default"/>
        <w:rPr>
          <w:b/>
          <w:bCs/>
          <w:sz w:val="32"/>
          <w:szCs w:val="32"/>
        </w:rPr>
      </w:pPr>
      <w:r w:rsidRPr="00820F88">
        <w:rPr>
          <w:b/>
          <w:bCs/>
          <w:sz w:val="32"/>
          <w:szCs w:val="32"/>
        </w:rPr>
        <w:t>Marketing Officer</w:t>
      </w:r>
    </w:p>
    <w:p w:rsidR="00820F88" w:rsidRPr="00820F88" w:rsidRDefault="00820F88" w:rsidP="00C92832">
      <w:pPr>
        <w:pStyle w:val="Default"/>
      </w:pPr>
    </w:p>
    <w:p w:rsidR="00C92832" w:rsidRPr="00E66649" w:rsidRDefault="00C92832" w:rsidP="00C92832">
      <w:pPr>
        <w:pStyle w:val="Default"/>
      </w:pPr>
      <w:r w:rsidRPr="00820F88">
        <w:t xml:space="preserve">As part of the expansion of our University’s successful </w:t>
      </w:r>
      <w:proofErr w:type="gramStart"/>
      <w:r w:rsidRPr="00820F88">
        <w:t>activities</w:t>
      </w:r>
      <w:proofErr w:type="gramEnd"/>
      <w:r w:rsidRPr="00820F88">
        <w:t xml:space="preserve"> we are seeking to appoint </w:t>
      </w:r>
      <w:r w:rsidR="009B28F2" w:rsidRPr="00820F88">
        <w:t>a</w:t>
      </w:r>
      <w:r w:rsidRPr="00820F88">
        <w:t xml:space="preserve"> </w:t>
      </w:r>
      <w:r w:rsidR="009B28F2" w:rsidRPr="00E66649">
        <w:t>Marketing Officer.</w:t>
      </w:r>
    </w:p>
    <w:p w:rsidR="009B28F2" w:rsidRPr="00820F88" w:rsidRDefault="009B28F2" w:rsidP="00C92832">
      <w:pPr>
        <w:pStyle w:val="Default"/>
        <w:rPr>
          <w:sz w:val="22"/>
          <w:szCs w:val="22"/>
        </w:rPr>
      </w:pPr>
    </w:p>
    <w:p w:rsidR="00C92832" w:rsidRPr="00820F88" w:rsidRDefault="00820F88" w:rsidP="00C92832">
      <w:pPr>
        <w:pStyle w:val="Default"/>
        <w:rPr>
          <w:b/>
        </w:rPr>
      </w:pPr>
      <w:r w:rsidRPr="00820F88">
        <w:rPr>
          <w:b/>
        </w:rPr>
        <w:t>GROSS ANNUAL SALARY: U</w:t>
      </w:r>
      <w:r w:rsidR="00C92832" w:rsidRPr="00820F88">
        <w:rPr>
          <w:b/>
        </w:rPr>
        <w:t xml:space="preserve">p to </w:t>
      </w:r>
      <w:r w:rsidR="00C92832" w:rsidRPr="00820F88">
        <w:rPr>
          <w:b/>
          <w:color w:val="auto"/>
        </w:rPr>
        <w:t>€1</w:t>
      </w:r>
      <w:r w:rsidR="006A630F" w:rsidRPr="00820F88">
        <w:rPr>
          <w:b/>
          <w:color w:val="auto"/>
        </w:rPr>
        <w:t>7</w:t>
      </w:r>
      <w:r w:rsidR="00C92832" w:rsidRPr="00820F88">
        <w:rPr>
          <w:b/>
          <w:color w:val="auto"/>
        </w:rPr>
        <w:t xml:space="preserve">,000 depending </w:t>
      </w:r>
      <w:r w:rsidR="00C92832" w:rsidRPr="00820F88">
        <w:rPr>
          <w:b/>
        </w:rPr>
        <w:t xml:space="preserve">on experience. </w:t>
      </w:r>
    </w:p>
    <w:p w:rsidR="00C92832" w:rsidRPr="00820F88" w:rsidRDefault="00C92832" w:rsidP="00C92832">
      <w:pPr>
        <w:pStyle w:val="Default"/>
        <w:rPr>
          <w:b/>
          <w:sz w:val="22"/>
          <w:szCs w:val="22"/>
        </w:rPr>
      </w:pPr>
    </w:p>
    <w:p w:rsidR="00C92832" w:rsidRPr="00820F88" w:rsidRDefault="00C92832" w:rsidP="00C92832">
      <w:pPr>
        <w:pStyle w:val="Default"/>
        <w:rPr>
          <w:b/>
          <w:bCs/>
        </w:rPr>
      </w:pPr>
      <w:r w:rsidRPr="00820F88">
        <w:rPr>
          <w:b/>
          <w:bCs/>
        </w:rPr>
        <w:t xml:space="preserve">Duties and Responsibilities </w:t>
      </w:r>
    </w:p>
    <w:p w:rsidR="009B28F2" w:rsidRDefault="006A630F" w:rsidP="009B2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0F88">
        <w:rPr>
          <w:rFonts w:ascii="Calibri" w:hAnsi="Calibri" w:cs="Calibri"/>
          <w:color w:val="000000"/>
          <w:sz w:val="24"/>
          <w:szCs w:val="24"/>
        </w:rPr>
        <w:t xml:space="preserve">Responsible for </w:t>
      </w:r>
      <w:r w:rsidR="009B28F2" w:rsidRPr="00820F88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development and execution of the </w:t>
      </w:r>
      <w:r w:rsidR="009B28F2" w:rsidRPr="00820F88">
        <w:rPr>
          <w:rFonts w:ascii="Calibri" w:hAnsi="Calibri" w:cs="Calibri"/>
          <w:color w:val="000000"/>
          <w:sz w:val="24"/>
          <w:szCs w:val="24"/>
        </w:rPr>
        <w:t xml:space="preserve">marketing 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activities </w:t>
      </w:r>
      <w:r w:rsidR="009B28F2" w:rsidRPr="00820F88">
        <w:rPr>
          <w:rFonts w:ascii="Calibri" w:hAnsi="Calibri" w:cs="Calibri"/>
          <w:color w:val="000000"/>
          <w:sz w:val="24"/>
          <w:szCs w:val="24"/>
        </w:rPr>
        <w:t>of the Marketing Department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B28F2" w:rsidRPr="00820F88">
        <w:rPr>
          <w:rFonts w:ascii="Calibri" w:hAnsi="Calibri" w:cs="Calibri"/>
          <w:color w:val="000000"/>
          <w:sz w:val="24"/>
          <w:szCs w:val="24"/>
        </w:rPr>
        <w:t>internal and external, in alignment with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 the Marketing and Recruitment</w:t>
      </w:r>
      <w:r w:rsidR="009B28F2" w:rsidRPr="00820F88">
        <w:rPr>
          <w:rFonts w:ascii="Calibri" w:hAnsi="Calibri" w:cs="Calibri"/>
          <w:color w:val="000000"/>
          <w:sz w:val="24"/>
          <w:szCs w:val="24"/>
        </w:rPr>
        <w:t xml:space="preserve"> strategy.</w:t>
      </w:r>
    </w:p>
    <w:p w:rsidR="00E66649" w:rsidRPr="00820F88" w:rsidRDefault="00E66649" w:rsidP="00E666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9B28F2" w:rsidRDefault="009B28F2" w:rsidP="009B2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0F88">
        <w:rPr>
          <w:rFonts w:ascii="Calibri" w:hAnsi="Calibri" w:cs="Calibri"/>
          <w:color w:val="000000"/>
          <w:sz w:val="24"/>
          <w:szCs w:val="24"/>
        </w:rPr>
        <w:t xml:space="preserve">Responsible for the marketing content such as the development of press releases, the content of website, 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 xml:space="preserve">social media content posts, guides, 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prospectus and other hardcopy and electronic 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 xml:space="preserve">or online materials, to </w:t>
      </w:r>
      <w:r w:rsidRPr="00820F88">
        <w:rPr>
          <w:rFonts w:ascii="Calibri" w:hAnsi="Calibri" w:cs="Calibri"/>
          <w:color w:val="000000"/>
          <w:sz w:val="24"/>
          <w:szCs w:val="24"/>
        </w:rPr>
        <w:t>ensure correct, updated and attractive information is cleverly communicated.</w:t>
      </w:r>
    </w:p>
    <w:p w:rsidR="00E66649" w:rsidRPr="00E66649" w:rsidRDefault="00E66649" w:rsidP="00E666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B28F2" w:rsidRDefault="009B28F2" w:rsidP="009B2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0F88">
        <w:rPr>
          <w:rFonts w:ascii="Calibri" w:hAnsi="Calibri" w:cs="Calibri"/>
          <w:color w:val="000000"/>
          <w:sz w:val="24"/>
          <w:szCs w:val="24"/>
        </w:rPr>
        <w:t xml:space="preserve">Effective planning and delivery of 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>recruitment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 events and activities such as fairs and exhibitions, open days, corporate and campus visits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>, schools events,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 and other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>s</w:t>
      </w:r>
      <w:r w:rsidRPr="00820F88">
        <w:rPr>
          <w:rFonts w:ascii="Calibri" w:hAnsi="Calibri" w:cs="Calibri"/>
          <w:color w:val="000000"/>
          <w:sz w:val="24"/>
          <w:szCs w:val="24"/>
        </w:rPr>
        <w:t>.</w:t>
      </w:r>
    </w:p>
    <w:p w:rsidR="00E66649" w:rsidRPr="00820F88" w:rsidRDefault="00E66649" w:rsidP="00E666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6A630F" w:rsidRDefault="006A630F" w:rsidP="009B2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0F88">
        <w:rPr>
          <w:rFonts w:ascii="Calibri" w:hAnsi="Calibri" w:cs="Calibri"/>
          <w:color w:val="000000"/>
          <w:sz w:val="24"/>
          <w:szCs w:val="24"/>
        </w:rPr>
        <w:t xml:space="preserve">Prepare and deliver presentations for the promotion of the university. </w:t>
      </w:r>
    </w:p>
    <w:p w:rsidR="00E66649" w:rsidRPr="00E66649" w:rsidRDefault="00E66649" w:rsidP="00E666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B28F2" w:rsidRPr="00820F88" w:rsidRDefault="009B28F2" w:rsidP="009B2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20F88">
        <w:rPr>
          <w:rFonts w:ascii="Calibri" w:hAnsi="Calibri" w:cs="Calibri"/>
          <w:color w:val="000000"/>
          <w:sz w:val="24"/>
          <w:szCs w:val="24"/>
        </w:rPr>
        <w:t>Produce reports on</w:t>
      </w:r>
      <w:r w:rsidR="006A630F" w:rsidRPr="00820F88">
        <w:rPr>
          <w:rFonts w:ascii="Calibri" w:hAnsi="Calibri" w:cs="Calibri"/>
          <w:color w:val="000000"/>
          <w:sz w:val="24"/>
          <w:szCs w:val="24"/>
        </w:rPr>
        <w:t xml:space="preserve"> marketing activities effectiveness and</w:t>
      </w:r>
      <w:r w:rsidRPr="00820F88">
        <w:rPr>
          <w:rFonts w:ascii="Calibri" w:hAnsi="Calibri" w:cs="Calibri"/>
          <w:color w:val="000000"/>
          <w:sz w:val="24"/>
          <w:szCs w:val="24"/>
        </w:rPr>
        <w:t xml:space="preserve"> progress against targets.</w:t>
      </w:r>
    </w:p>
    <w:p w:rsidR="009B28F2" w:rsidRPr="00820F88" w:rsidRDefault="009B28F2" w:rsidP="00C92832">
      <w:pPr>
        <w:pStyle w:val="Default"/>
        <w:rPr>
          <w:b/>
          <w:bCs/>
          <w:sz w:val="22"/>
          <w:szCs w:val="22"/>
        </w:rPr>
      </w:pPr>
    </w:p>
    <w:p w:rsidR="00C92832" w:rsidRPr="00820F88" w:rsidRDefault="00C92832" w:rsidP="00C92832">
      <w:pPr>
        <w:pStyle w:val="Default"/>
      </w:pPr>
    </w:p>
    <w:p w:rsidR="00C92832" w:rsidRPr="00820F88" w:rsidRDefault="00C92832" w:rsidP="00C92832">
      <w:pPr>
        <w:pStyle w:val="Default"/>
      </w:pPr>
      <w:r w:rsidRPr="00820F88">
        <w:rPr>
          <w:b/>
          <w:bCs/>
        </w:rPr>
        <w:t xml:space="preserve">Qualifications </w:t>
      </w:r>
    </w:p>
    <w:p w:rsidR="00C92832" w:rsidRPr="00820F88" w:rsidRDefault="006A630F" w:rsidP="00C92832">
      <w:pPr>
        <w:pStyle w:val="Default"/>
        <w:numPr>
          <w:ilvl w:val="0"/>
          <w:numId w:val="2"/>
        </w:numPr>
      </w:pPr>
      <w:r w:rsidRPr="00820F88">
        <w:t xml:space="preserve">Bachelor </w:t>
      </w:r>
      <w:r w:rsidR="00C92832" w:rsidRPr="00820F88">
        <w:t>Degree</w:t>
      </w:r>
      <w:r w:rsidRPr="00820F88">
        <w:t xml:space="preserve"> and</w:t>
      </w:r>
      <w:r w:rsidR="006604D9" w:rsidRPr="00820F88">
        <w:t>/or</w:t>
      </w:r>
      <w:r w:rsidRPr="00820F88">
        <w:t xml:space="preserve"> Master’s Degree</w:t>
      </w:r>
      <w:r w:rsidR="00C92832" w:rsidRPr="00820F88">
        <w:t xml:space="preserve"> </w:t>
      </w:r>
      <w:r w:rsidR="009B28F2" w:rsidRPr="00820F88">
        <w:t xml:space="preserve">in </w:t>
      </w:r>
      <w:r w:rsidR="006604D9" w:rsidRPr="00820F88">
        <w:t xml:space="preserve">related fields such as </w:t>
      </w:r>
      <w:r w:rsidR="009B28F2" w:rsidRPr="00820F88">
        <w:t>Marketing /</w:t>
      </w:r>
      <w:r w:rsidRPr="00820F88">
        <w:t>A</w:t>
      </w:r>
      <w:r w:rsidR="009B28F2" w:rsidRPr="00820F88">
        <w:t>dvertising /</w:t>
      </w:r>
      <w:r w:rsidR="006604D9" w:rsidRPr="00820F88">
        <w:t>Communications</w:t>
      </w:r>
    </w:p>
    <w:p w:rsidR="009B28F2" w:rsidRPr="00820F88" w:rsidRDefault="004550BE" w:rsidP="00C92832">
      <w:pPr>
        <w:pStyle w:val="Default"/>
        <w:numPr>
          <w:ilvl w:val="0"/>
          <w:numId w:val="2"/>
        </w:numPr>
      </w:pPr>
      <w:r w:rsidRPr="00820F88">
        <w:t>3</w:t>
      </w:r>
      <w:r w:rsidR="006A630F" w:rsidRPr="00820F88">
        <w:t xml:space="preserve"> to 5</w:t>
      </w:r>
      <w:r w:rsidR="009B28F2" w:rsidRPr="00820F88">
        <w:t xml:space="preserve"> years</w:t>
      </w:r>
      <w:r w:rsidR="006A630F" w:rsidRPr="00820F88">
        <w:t xml:space="preserve"> of</w:t>
      </w:r>
      <w:r w:rsidR="009B28F2" w:rsidRPr="00820F88">
        <w:t xml:space="preserve"> experience in a marketing or communication related role </w:t>
      </w:r>
      <w:r w:rsidR="006A630F" w:rsidRPr="00820F88">
        <w:t>or in a customer-focussed sector</w:t>
      </w:r>
    </w:p>
    <w:p w:rsidR="009B28F2" w:rsidRPr="00820F88" w:rsidRDefault="009B28F2" w:rsidP="00C92832">
      <w:pPr>
        <w:pStyle w:val="Default"/>
        <w:numPr>
          <w:ilvl w:val="0"/>
          <w:numId w:val="2"/>
        </w:numPr>
      </w:pPr>
      <w:r w:rsidRPr="00820F88">
        <w:t xml:space="preserve">Excellent </w:t>
      </w:r>
      <w:r w:rsidRPr="00820F88">
        <w:rPr>
          <w:rFonts w:cs="Arial"/>
        </w:rPr>
        <w:t>sales and promotional skills, including negotiation skills and customer services</w:t>
      </w:r>
    </w:p>
    <w:p w:rsidR="00C92832" w:rsidRPr="00820F88" w:rsidRDefault="006604D9" w:rsidP="00C92832">
      <w:pPr>
        <w:pStyle w:val="Default"/>
        <w:numPr>
          <w:ilvl w:val="0"/>
          <w:numId w:val="2"/>
        </w:numPr>
      </w:pPr>
      <w:r w:rsidRPr="00820F88">
        <w:t>Excellent command</w:t>
      </w:r>
      <w:r w:rsidR="00184324" w:rsidRPr="00820F88">
        <w:t xml:space="preserve"> in Greek and English Language</w:t>
      </w:r>
    </w:p>
    <w:p w:rsidR="00C92832" w:rsidRPr="00820F88" w:rsidRDefault="00C92832" w:rsidP="00C92832">
      <w:pPr>
        <w:pStyle w:val="Default"/>
        <w:numPr>
          <w:ilvl w:val="0"/>
          <w:numId w:val="2"/>
        </w:numPr>
      </w:pPr>
      <w:r w:rsidRPr="00820F88">
        <w:t xml:space="preserve">Advanced knowledge of Microsoft Office, </w:t>
      </w:r>
      <w:r w:rsidR="009B28F2" w:rsidRPr="00820F88">
        <w:t>CRM</w:t>
      </w:r>
      <w:r w:rsidR="00184324" w:rsidRPr="00820F88">
        <w:t xml:space="preserve"> and </w:t>
      </w:r>
      <w:r w:rsidR="009B28F2" w:rsidRPr="00820F88">
        <w:t>Social Media</w:t>
      </w:r>
    </w:p>
    <w:p w:rsidR="00C92832" w:rsidRPr="00820F88" w:rsidRDefault="00184324" w:rsidP="00C92832">
      <w:pPr>
        <w:pStyle w:val="Default"/>
        <w:numPr>
          <w:ilvl w:val="0"/>
          <w:numId w:val="2"/>
        </w:numPr>
      </w:pPr>
      <w:r w:rsidRPr="00820F88">
        <w:t>Project Management skills</w:t>
      </w:r>
    </w:p>
    <w:p w:rsidR="00C92832" w:rsidRPr="00820F88" w:rsidRDefault="00C92832" w:rsidP="00C92832">
      <w:pPr>
        <w:pStyle w:val="Default"/>
        <w:numPr>
          <w:ilvl w:val="0"/>
          <w:numId w:val="2"/>
        </w:numPr>
      </w:pPr>
      <w:r w:rsidRPr="00820F88">
        <w:t>Positive and outgoing personality, with strong sense of duty,</w:t>
      </w:r>
      <w:r w:rsidR="00184324" w:rsidRPr="00820F88">
        <w:t xml:space="preserve"> responsibility and reliability</w:t>
      </w:r>
    </w:p>
    <w:p w:rsidR="00C92832" w:rsidRPr="00820F88" w:rsidRDefault="00C92832" w:rsidP="00C92832">
      <w:pPr>
        <w:pStyle w:val="Default"/>
        <w:rPr>
          <w:sz w:val="22"/>
          <w:szCs w:val="22"/>
        </w:rPr>
      </w:pPr>
    </w:p>
    <w:p w:rsidR="009B28F2" w:rsidRPr="00820F88" w:rsidRDefault="009B28F2" w:rsidP="00C92832">
      <w:pPr>
        <w:pStyle w:val="Default"/>
        <w:rPr>
          <w:sz w:val="22"/>
          <w:szCs w:val="22"/>
        </w:rPr>
      </w:pPr>
    </w:p>
    <w:p w:rsidR="00820F88" w:rsidRDefault="00C92832" w:rsidP="00820F88">
      <w:pPr>
        <w:pStyle w:val="Default"/>
      </w:pPr>
      <w:r w:rsidRPr="00820F88">
        <w:rPr>
          <w:b/>
        </w:rPr>
        <w:t xml:space="preserve">Benefits </w:t>
      </w:r>
      <w:proofErr w:type="gramStart"/>
      <w:r w:rsidRPr="00820F88">
        <w:rPr>
          <w:b/>
        </w:rPr>
        <w:t>include:</w:t>
      </w:r>
      <w:proofErr w:type="gramEnd"/>
      <w:r w:rsidRPr="00820F88">
        <w:rPr>
          <w:b/>
        </w:rPr>
        <w:t xml:space="preserve"> 13</w:t>
      </w:r>
      <w:r w:rsidRPr="00820F88">
        <w:rPr>
          <w:b/>
          <w:vertAlign w:val="superscript"/>
        </w:rPr>
        <w:t>th</w:t>
      </w:r>
      <w:r w:rsidRPr="00820F88">
        <w:rPr>
          <w:b/>
        </w:rPr>
        <w:t xml:space="preserve"> Salary, Provident Fund and Medical Insurance Scheme.</w:t>
      </w:r>
      <w:r w:rsidRPr="00820F88">
        <w:t xml:space="preserve"> </w:t>
      </w:r>
      <w:r w:rsidR="004F2FF7" w:rsidRPr="00820F88">
        <w:t xml:space="preserve"> </w:t>
      </w:r>
    </w:p>
    <w:p w:rsidR="00820F88" w:rsidRDefault="00820F88" w:rsidP="00820F88">
      <w:pPr>
        <w:pStyle w:val="Default"/>
      </w:pPr>
    </w:p>
    <w:p w:rsidR="00820F88" w:rsidRDefault="00820F88" w:rsidP="00820F88">
      <w:pPr>
        <w:pStyle w:val="Default"/>
        <w:spacing w:line="360" w:lineRule="auto"/>
      </w:pPr>
      <w:r w:rsidRPr="00820F88">
        <w:t xml:space="preserve">Please send </w:t>
      </w:r>
      <w:r>
        <w:t>your CV and a completed Application Form</w:t>
      </w:r>
      <w:r w:rsidRPr="00820F88">
        <w:t xml:space="preserve"> by email </w:t>
      </w:r>
      <w:proofErr w:type="gramStart"/>
      <w:r w:rsidRPr="00820F88">
        <w:t>to</w:t>
      </w:r>
      <w:r>
        <w:t>:</w:t>
      </w:r>
      <w:proofErr w:type="gramEnd"/>
      <w:r w:rsidRPr="00820F88">
        <w:t xml:space="preserve"> </w:t>
      </w:r>
      <w:hyperlink r:id="rId7" w:history="1">
        <w:r w:rsidRPr="00820F88">
          <w:rPr>
            <w:rStyle w:val="Hyperlink"/>
            <w:b/>
          </w:rPr>
          <w:t>hr@uclancyprus.ac.cy</w:t>
        </w:r>
      </w:hyperlink>
      <w:r w:rsidRPr="00820F88">
        <w:rPr>
          <w:b/>
        </w:rPr>
        <w:t>.</w:t>
      </w:r>
      <w:r>
        <w:t xml:space="preserve"> </w:t>
      </w:r>
    </w:p>
    <w:p w:rsidR="00C92832" w:rsidRPr="00820F88" w:rsidRDefault="00C92832" w:rsidP="00713273">
      <w:pPr>
        <w:pStyle w:val="Default"/>
        <w:rPr>
          <w:rStyle w:val="Hyperlink"/>
          <w:b/>
          <w:color w:val="000000"/>
          <w:u w:val="none"/>
        </w:rPr>
      </w:pPr>
      <w:r w:rsidRPr="0020302D">
        <w:rPr>
          <w:b/>
        </w:rPr>
        <w:t xml:space="preserve">Application forms </w:t>
      </w:r>
      <w:proofErr w:type="gramStart"/>
      <w:r w:rsidRPr="00820F88">
        <w:t>can be obtained</w:t>
      </w:r>
      <w:proofErr w:type="gramEnd"/>
      <w:r w:rsidR="00713273">
        <w:t xml:space="preserve"> from the University’s website: </w:t>
      </w:r>
      <w:bookmarkStart w:id="0" w:name="_GoBack"/>
      <w:bookmarkEnd w:id="0"/>
      <w:r w:rsidR="00820F88" w:rsidRPr="00820F88">
        <w:rPr>
          <w:b/>
          <w:color w:val="0461C1"/>
        </w:rPr>
        <w:fldChar w:fldCharType="begin"/>
      </w:r>
      <w:r w:rsidR="00820F88" w:rsidRPr="00820F88">
        <w:rPr>
          <w:b/>
          <w:color w:val="0461C1"/>
        </w:rPr>
        <w:instrText xml:space="preserve"> HYPERLINK "http://www.uclancyprus.ac.cy/vacancy-category/professional-staff/" </w:instrText>
      </w:r>
      <w:r w:rsidR="00820F88" w:rsidRPr="00820F88">
        <w:rPr>
          <w:b/>
          <w:color w:val="0461C1"/>
        </w:rPr>
      </w:r>
      <w:r w:rsidR="00820F88" w:rsidRPr="00820F88">
        <w:rPr>
          <w:b/>
          <w:color w:val="0461C1"/>
        </w:rPr>
        <w:fldChar w:fldCharType="separate"/>
      </w:r>
      <w:r w:rsidRPr="00820F88">
        <w:rPr>
          <w:rStyle w:val="Hyperlink"/>
          <w:b/>
        </w:rPr>
        <w:t>www.uclancyprus.ac.cy/vacancy-category/professional-staff/</w:t>
      </w:r>
    </w:p>
    <w:p w:rsidR="00C92832" w:rsidRPr="00820F88" w:rsidRDefault="00820F88" w:rsidP="00713273">
      <w:pPr>
        <w:pStyle w:val="Default"/>
        <w:rPr>
          <w:color w:val="0461C1"/>
        </w:rPr>
      </w:pPr>
      <w:r w:rsidRPr="00820F88">
        <w:rPr>
          <w:b/>
          <w:color w:val="0461C1"/>
        </w:rPr>
        <w:fldChar w:fldCharType="end"/>
      </w:r>
    </w:p>
    <w:p w:rsidR="00C92832" w:rsidRPr="00820F88" w:rsidRDefault="00C92832" w:rsidP="00713273">
      <w:pPr>
        <w:pStyle w:val="Default"/>
      </w:pPr>
      <w:r w:rsidRPr="00820F88">
        <w:rPr>
          <w:b/>
        </w:rPr>
        <w:lastRenderedPageBreak/>
        <w:t xml:space="preserve">No CVs </w:t>
      </w:r>
      <w:proofErr w:type="gramStart"/>
      <w:r w:rsidRPr="00820F88">
        <w:rPr>
          <w:b/>
        </w:rPr>
        <w:t>will b</w:t>
      </w:r>
      <w:r w:rsidR="00820F88">
        <w:rPr>
          <w:b/>
        </w:rPr>
        <w:t>e accepted</w:t>
      </w:r>
      <w:proofErr w:type="gramEnd"/>
      <w:r w:rsidR="00820F88">
        <w:rPr>
          <w:b/>
        </w:rPr>
        <w:t xml:space="preserve"> without a completed Application F</w:t>
      </w:r>
      <w:r w:rsidRPr="00820F88">
        <w:rPr>
          <w:b/>
        </w:rPr>
        <w:t xml:space="preserve">orm. </w:t>
      </w:r>
      <w:r w:rsidRPr="00820F88">
        <w:rPr>
          <w:bCs/>
        </w:rPr>
        <w:t xml:space="preserve">The closing date for applications is </w:t>
      </w:r>
      <w:r w:rsidR="00820F88">
        <w:rPr>
          <w:bCs/>
        </w:rPr>
        <w:t xml:space="preserve">on </w:t>
      </w:r>
      <w:r w:rsidR="004550BE" w:rsidRPr="00820F88">
        <w:rPr>
          <w:b/>
          <w:bCs/>
        </w:rPr>
        <w:t>Friday 12</w:t>
      </w:r>
      <w:r w:rsidR="009B28F2" w:rsidRPr="00820F88">
        <w:rPr>
          <w:b/>
          <w:bCs/>
          <w:vertAlign w:val="superscript"/>
        </w:rPr>
        <w:t>th</w:t>
      </w:r>
      <w:r w:rsidR="009B28F2" w:rsidRPr="00820F88">
        <w:rPr>
          <w:b/>
          <w:bCs/>
        </w:rPr>
        <w:t xml:space="preserve"> </w:t>
      </w:r>
      <w:r w:rsidRPr="00820F88">
        <w:rPr>
          <w:b/>
          <w:bCs/>
          <w:color w:val="auto"/>
        </w:rPr>
        <w:t xml:space="preserve">of </w:t>
      </w:r>
      <w:r w:rsidR="004550BE" w:rsidRPr="00820F88">
        <w:rPr>
          <w:b/>
          <w:bCs/>
          <w:color w:val="auto"/>
        </w:rPr>
        <w:t xml:space="preserve">April </w:t>
      </w:r>
      <w:r w:rsidR="009B28F2" w:rsidRPr="00820F88">
        <w:rPr>
          <w:b/>
          <w:bCs/>
          <w:color w:val="auto"/>
        </w:rPr>
        <w:t>201</w:t>
      </w:r>
      <w:r w:rsidR="004550BE" w:rsidRPr="00820F88">
        <w:rPr>
          <w:b/>
          <w:bCs/>
          <w:color w:val="auto"/>
        </w:rPr>
        <w:t>9</w:t>
      </w:r>
      <w:r w:rsidR="009B28F2" w:rsidRPr="00820F88">
        <w:rPr>
          <w:b/>
          <w:bCs/>
          <w:color w:val="auto"/>
        </w:rPr>
        <w:t>, at 1</w:t>
      </w:r>
      <w:r w:rsidR="004550BE" w:rsidRPr="00820F88">
        <w:rPr>
          <w:b/>
          <w:bCs/>
          <w:color w:val="auto"/>
        </w:rPr>
        <w:t>2</w:t>
      </w:r>
      <w:r w:rsidR="009B28F2" w:rsidRPr="00820F88">
        <w:rPr>
          <w:b/>
          <w:bCs/>
          <w:color w:val="auto"/>
        </w:rPr>
        <w:t>:00</w:t>
      </w:r>
      <w:r w:rsidR="00820F88">
        <w:rPr>
          <w:b/>
          <w:bCs/>
          <w:color w:val="auto"/>
        </w:rPr>
        <w:t xml:space="preserve"> (noon).</w:t>
      </w:r>
    </w:p>
    <w:p w:rsidR="004F2FF7" w:rsidRPr="00820F88" w:rsidRDefault="004F2FF7" w:rsidP="004F2FF7">
      <w:pPr>
        <w:pStyle w:val="Default"/>
        <w:spacing w:line="360" w:lineRule="auto"/>
      </w:pPr>
    </w:p>
    <w:p w:rsidR="00C92832" w:rsidRPr="00820F88" w:rsidRDefault="00C92832" w:rsidP="004F2FF7">
      <w:pPr>
        <w:pStyle w:val="Default"/>
        <w:spacing w:line="360" w:lineRule="auto"/>
      </w:pPr>
      <w:r w:rsidRPr="00820F88">
        <w:t xml:space="preserve">For informal </w:t>
      </w:r>
      <w:r w:rsidR="00820F88" w:rsidRPr="00820F88">
        <w:t>enquiries,</w:t>
      </w:r>
      <w:r w:rsidRPr="00820F88">
        <w:t xml:space="preserve"> please contact Mrs Georgia Kyriacou, HR Manager at UCLan Cyprus, at 24694000. </w:t>
      </w:r>
    </w:p>
    <w:p w:rsidR="006A630F" w:rsidRPr="00820F88" w:rsidRDefault="006A630F" w:rsidP="00C92832">
      <w:pPr>
        <w:rPr>
          <w:rFonts w:ascii="Calibri" w:hAnsi="Calibri"/>
          <w:b/>
          <w:bCs/>
          <w:i/>
          <w:iCs/>
          <w:sz w:val="24"/>
          <w:szCs w:val="24"/>
        </w:rPr>
      </w:pPr>
    </w:p>
    <w:p w:rsidR="00C92832" w:rsidRPr="00820F88" w:rsidRDefault="00C92832" w:rsidP="00C92832">
      <w:pPr>
        <w:rPr>
          <w:rFonts w:ascii="Calibri" w:hAnsi="Calibri"/>
          <w:sz w:val="24"/>
          <w:szCs w:val="24"/>
        </w:rPr>
      </w:pPr>
      <w:r w:rsidRPr="00820F88">
        <w:rPr>
          <w:rFonts w:ascii="Calibri" w:hAnsi="Calibri"/>
          <w:b/>
          <w:bCs/>
          <w:iCs/>
          <w:sz w:val="24"/>
          <w:szCs w:val="24"/>
        </w:rPr>
        <w:t>UCLan Cyprus is an equal opportunities employer</w:t>
      </w:r>
    </w:p>
    <w:p w:rsidR="00186BB2" w:rsidRPr="00820F88" w:rsidRDefault="002E7818">
      <w:pPr>
        <w:rPr>
          <w:rFonts w:ascii="Calibri" w:hAnsi="Calibri"/>
        </w:rPr>
      </w:pPr>
    </w:p>
    <w:sectPr w:rsidR="00186BB2" w:rsidRPr="00820F88" w:rsidSect="006A630F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18" w:rsidRDefault="002E7818" w:rsidP="006A630F">
      <w:pPr>
        <w:spacing w:after="0" w:line="240" w:lineRule="auto"/>
      </w:pPr>
      <w:r>
        <w:separator/>
      </w:r>
    </w:p>
  </w:endnote>
  <w:endnote w:type="continuationSeparator" w:id="0">
    <w:p w:rsidR="002E7818" w:rsidRDefault="002E7818" w:rsidP="006A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18" w:rsidRDefault="002E7818" w:rsidP="006A630F">
      <w:pPr>
        <w:spacing w:after="0" w:line="240" w:lineRule="auto"/>
      </w:pPr>
      <w:r>
        <w:separator/>
      </w:r>
    </w:p>
  </w:footnote>
  <w:footnote w:type="continuationSeparator" w:id="0">
    <w:p w:rsidR="002E7818" w:rsidRDefault="002E7818" w:rsidP="006A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0F" w:rsidRDefault="006A630F">
    <w:pPr>
      <w:pStyle w:val="Header"/>
    </w:pPr>
    <w:r w:rsidRPr="00A62AC1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-201930</wp:posOffset>
          </wp:positionV>
          <wp:extent cx="1133856" cy="869511"/>
          <wp:effectExtent l="0" t="0" r="952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86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D6D"/>
    <w:multiLevelType w:val="hybridMultilevel"/>
    <w:tmpl w:val="4A96DB96"/>
    <w:lvl w:ilvl="0" w:tplc="49F82A80">
      <w:numFmt w:val="bullet"/>
      <w:lvlText w:val="•"/>
      <w:lvlJc w:val="left"/>
      <w:pPr>
        <w:ind w:left="4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A3C4301"/>
    <w:multiLevelType w:val="hybridMultilevel"/>
    <w:tmpl w:val="7C7A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050F"/>
    <w:multiLevelType w:val="hybridMultilevel"/>
    <w:tmpl w:val="4F5ABD84"/>
    <w:lvl w:ilvl="0" w:tplc="49F82A8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32"/>
    <w:rsid w:val="0006211B"/>
    <w:rsid w:val="00114FF3"/>
    <w:rsid w:val="00184324"/>
    <w:rsid w:val="0020302D"/>
    <w:rsid w:val="002E7818"/>
    <w:rsid w:val="004550BE"/>
    <w:rsid w:val="004F2FF7"/>
    <w:rsid w:val="006557F7"/>
    <w:rsid w:val="006604D9"/>
    <w:rsid w:val="006A630F"/>
    <w:rsid w:val="00713273"/>
    <w:rsid w:val="00787E59"/>
    <w:rsid w:val="00820F88"/>
    <w:rsid w:val="009B28F2"/>
    <w:rsid w:val="00A024F9"/>
    <w:rsid w:val="00B84433"/>
    <w:rsid w:val="00C92832"/>
    <w:rsid w:val="00E66649"/>
    <w:rsid w:val="00ED3F83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27F7"/>
  <w15:chartTrackingRefBased/>
  <w15:docId w15:val="{CED076DF-BE4E-4C4D-95EA-69BD515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0F"/>
  </w:style>
  <w:style w:type="paragraph" w:styleId="Footer">
    <w:name w:val="footer"/>
    <w:basedOn w:val="Normal"/>
    <w:link w:val="FooterChar"/>
    <w:uiPriority w:val="99"/>
    <w:unhideWhenUsed/>
    <w:rsid w:val="006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30F"/>
  </w:style>
  <w:style w:type="character" w:styleId="Hyperlink">
    <w:name w:val="Hyperlink"/>
    <w:basedOn w:val="DefaultParagraphFont"/>
    <w:uiPriority w:val="99"/>
    <w:unhideWhenUsed/>
    <w:rsid w:val="004F2F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uclancyprus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Vassiliou</dc:creator>
  <cp:keywords/>
  <dc:description/>
  <cp:lastModifiedBy>Demetra Papamichael &lt;UCLan Cyprus&gt;</cp:lastModifiedBy>
  <cp:revision>7</cp:revision>
  <dcterms:created xsi:type="dcterms:W3CDTF">2019-03-22T07:00:00Z</dcterms:created>
  <dcterms:modified xsi:type="dcterms:W3CDTF">2019-03-22T07:21:00Z</dcterms:modified>
</cp:coreProperties>
</file>