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1E005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9EE2F" wp14:editId="7993591D">
                  <wp:extent cx="1333500" cy="1110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an Cyprus 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8" cy="111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6731"/>
      </w:tblGrid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  <w:r w:rsidR="00B344B4">
              <w:rPr>
                <w:rFonts w:ascii="Arial" w:eastAsia="Times New Roman" w:hAnsi="Arial" w:cs="Arial"/>
                <w:sz w:val="20"/>
                <w:szCs w:val="19"/>
              </w:rPr>
              <w:t xml:space="preserve"> (Teaching only) </w:t>
            </w:r>
          </w:p>
        </w:tc>
      </w:tr>
      <w:tr w:rsidR="00943878" w:rsidRPr="00943878" w:rsidTr="009964C6">
        <w:trPr>
          <w:tblCellSpacing w:w="20" w:type="dxa"/>
        </w:trPr>
        <w:tc>
          <w:tcPr>
            <w:tcW w:w="2234" w:type="dxa"/>
          </w:tcPr>
          <w:p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:rsidR="00943878" w:rsidRPr="00943878" w:rsidRDefault="00DD0B42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19"/>
              </w:rPr>
              <w:t>(Lecturer 0.5 FTE: €15.750)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Pr="0034148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the academic development, course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administration and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management, teaching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,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and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>academic marketing of programmes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within the School 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the academic objectives in the School through teaching,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course leadership,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and income generating activities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any knowledge transfer activities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as part of a team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loyers and other external organisations</w:t>
            </w:r>
          </w:p>
          <w:p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10349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5954"/>
        <w:gridCol w:w="1417"/>
        <w:gridCol w:w="1418"/>
      </w:tblGrid>
      <w:tr w:rsidR="00680CA1" w:rsidRPr="003B2546" w:rsidTr="00A20160">
        <w:trPr>
          <w:tblCellSpacing w:w="20" w:type="dxa"/>
        </w:trPr>
        <w:tc>
          <w:tcPr>
            <w:tcW w:w="1500" w:type="dxa"/>
          </w:tcPr>
          <w:p w:rsidR="00680CA1" w:rsidRPr="00E05759" w:rsidRDefault="00680CA1" w:rsidP="00A201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5914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575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358" w:type="dxa"/>
          </w:tcPr>
          <w:p w:rsidR="00680CA1" w:rsidRPr="003B2546" w:rsidRDefault="00680CA1" w:rsidP="00A2016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lastRenderedPageBreak/>
              <w:t>Person Specification</w:t>
            </w:r>
          </w:p>
        </w:tc>
        <w:tc>
          <w:tcPr>
            <w:tcW w:w="2160" w:type="dxa"/>
          </w:tcPr>
          <w:p w:rsidR="00943878" w:rsidRPr="00943878" w:rsidRDefault="002F6971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C1333" wp14:editId="3BF949B8">
                  <wp:extent cx="1333500" cy="1109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3"/>
        <w:gridCol w:w="6753"/>
      </w:tblGrid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CB6EB2">
        <w:trPr>
          <w:tblCellSpacing w:w="20" w:type="dxa"/>
        </w:trPr>
        <w:tc>
          <w:tcPr>
            <w:tcW w:w="2308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:rsidR="00943878" w:rsidRPr="00943878" w:rsidRDefault="003632F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Willingness to enrol on and achieve a recognised teaching qualification (SD2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38046A"/>
    <w:sectPr w:rsidR="0038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F"/>
    <w:rsid w:val="00025CA2"/>
    <w:rsid w:val="001340FA"/>
    <w:rsid w:val="001E0058"/>
    <w:rsid w:val="002F500C"/>
    <w:rsid w:val="002F6971"/>
    <w:rsid w:val="0034148A"/>
    <w:rsid w:val="003632F8"/>
    <w:rsid w:val="0038046A"/>
    <w:rsid w:val="004206D1"/>
    <w:rsid w:val="004824B3"/>
    <w:rsid w:val="00490BF2"/>
    <w:rsid w:val="00680CA1"/>
    <w:rsid w:val="0069027A"/>
    <w:rsid w:val="007025DF"/>
    <w:rsid w:val="00773CE3"/>
    <w:rsid w:val="007E0C48"/>
    <w:rsid w:val="00943878"/>
    <w:rsid w:val="009964C6"/>
    <w:rsid w:val="00A02952"/>
    <w:rsid w:val="00A11DDB"/>
    <w:rsid w:val="00B344B4"/>
    <w:rsid w:val="00B851F7"/>
    <w:rsid w:val="00CC5B23"/>
    <w:rsid w:val="00DD0B42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5852"/>
  <w15:docId w15:val="{FF33DD48-FA50-44B6-8763-DE63C2C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2</cp:revision>
  <cp:lastPrinted>2019-02-12T11:25:00Z</cp:lastPrinted>
  <dcterms:created xsi:type="dcterms:W3CDTF">2019-02-12T11:26:00Z</dcterms:created>
  <dcterms:modified xsi:type="dcterms:W3CDTF">2019-02-12T11:26:00Z</dcterms:modified>
</cp:coreProperties>
</file>